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05" w:rsidRPr="00E0723A" w:rsidRDefault="00157C05" w:rsidP="00157C05">
      <w:pPr>
        <w:rPr>
          <w:rFonts w:ascii="Arial" w:hAnsi="Arial" w:cs="Arial"/>
          <w:b/>
          <w:sz w:val="20"/>
          <w:szCs w:val="20"/>
        </w:rPr>
      </w:pPr>
      <w:r w:rsidRPr="00E0723A">
        <w:rPr>
          <w:rFonts w:ascii="Arial" w:hAnsi="Arial" w:cs="Arial"/>
          <w:b/>
          <w:sz w:val="20"/>
          <w:szCs w:val="20"/>
        </w:rPr>
        <w:t>ОПШТА БОЛНИЦА МАЈДАНПЕК</w:t>
      </w:r>
    </w:p>
    <w:p w:rsidR="005040C9" w:rsidRPr="00571E16" w:rsidRDefault="00E0723A" w:rsidP="00157C05">
      <w:pPr>
        <w:rPr>
          <w:rFonts w:ascii="Arial" w:hAnsi="Arial" w:cs="Arial"/>
          <w:sz w:val="20"/>
          <w:szCs w:val="20"/>
          <w:lang/>
        </w:rPr>
      </w:pPr>
      <w:r>
        <w:rPr>
          <w:rFonts w:ascii="Arial" w:hAnsi="Arial" w:cs="Arial"/>
          <w:sz w:val="20"/>
          <w:szCs w:val="20"/>
        </w:rPr>
        <w:t xml:space="preserve">Број: </w:t>
      </w:r>
      <w:r w:rsidR="00571E16">
        <w:rPr>
          <w:rFonts w:ascii="Arial" w:hAnsi="Arial" w:cs="Arial"/>
          <w:sz w:val="20"/>
          <w:szCs w:val="20"/>
          <w:lang/>
        </w:rPr>
        <w:t>653</w:t>
      </w:r>
    </w:p>
    <w:p w:rsidR="00157C05" w:rsidRDefault="005040C9" w:rsidP="00157C05">
      <w:pPr>
        <w:rPr>
          <w:rFonts w:ascii="Arial" w:hAnsi="Arial" w:cs="Arial"/>
          <w:sz w:val="20"/>
          <w:szCs w:val="20"/>
        </w:rPr>
      </w:pPr>
      <w:r>
        <w:rPr>
          <w:rFonts w:ascii="Arial" w:hAnsi="Arial" w:cs="Arial"/>
          <w:sz w:val="20"/>
          <w:szCs w:val="20"/>
        </w:rPr>
        <w:t>Датум:</w:t>
      </w:r>
      <w:r w:rsidR="006841D0">
        <w:rPr>
          <w:rFonts w:ascii="Arial" w:hAnsi="Arial" w:cs="Arial"/>
          <w:sz w:val="20"/>
          <w:szCs w:val="20"/>
        </w:rPr>
        <w:t xml:space="preserve"> </w:t>
      </w:r>
      <w:r w:rsidR="006841D0">
        <w:rPr>
          <w:rFonts w:ascii="Arial" w:hAnsi="Arial" w:cs="Arial"/>
          <w:sz w:val="20"/>
          <w:szCs w:val="20"/>
          <w:lang/>
        </w:rPr>
        <w:t>30</w:t>
      </w:r>
      <w:r w:rsidR="006841D0">
        <w:rPr>
          <w:rFonts w:ascii="Arial" w:hAnsi="Arial" w:cs="Arial"/>
          <w:sz w:val="20"/>
          <w:szCs w:val="20"/>
        </w:rPr>
        <w:t xml:space="preserve">. </w:t>
      </w:r>
      <w:r w:rsidR="006841D0">
        <w:rPr>
          <w:rFonts w:ascii="Arial" w:hAnsi="Arial" w:cs="Arial"/>
          <w:sz w:val="20"/>
          <w:szCs w:val="20"/>
          <w:lang/>
        </w:rPr>
        <w:t>април</w:t>
      </w:r>
      <w:r w:rsidR="00E0723A">
        <w:rPr>
          <w:rFonts w:ascii="Arial" w:hAnsi="Arial" w:cs="Arial"/>
          <w:sz w:val="20"/>
          <w:szCs w:val="20"/>
        </w:rPr>
        <w:t xml:space="preserve"> 2020</w:t>
      </w:r>
      <w:r w:rsidR="00157C05">
        <w:rPr>
          <w:rFonts w:ascii="Arial" w:hAnsi="Arial" w:cs="Arial"/>
          <w:sz w:val="20"/>
          <w:szCs w:val="20"/>
        </w:rPr>
        <w:t>. године</w:t>
      </w:r>
    </w:p>
    <w:p w:rsidR="00157C05" w:rsidRDefault="00157C05" w:rsidP="00157C05">
      <w:pPr>
        <w:rPr>
          <w:rFonts w:ascii="Arial" w:hAnsi="Arial" w:cs="Arial"/>
          <w:sz w:val="20"/>
          <w:szCs w:val="20"/>
        </w:rPr>
      </w:pPr>
      <w:r>
        <w:rPr>
          <w:rFonts w:ascii="Arial" w:hAnsi="Arial" w:cs="Arial"/>
          <w:sz w:val="20"/>
          <w:szCs w:val="20"/>
        </w:rPr>
        <w:t>У Мајданпеку</w:t>
      </w:r>
    </w:p>
    <w:p w:rsidR="00157C05" w:rsidRDefault="00157C05" w:rsidP="00157C05">
      <w:pPr>
        <w:rPr>
          <w:rFonts w:ascii="Arial" w:hAnsi="Arial" w:cs="Arial"/>
          <w:sz w:val="20"/>
          <w:szCs w:val="20"/>
        </w:rPr>
      </w:pPr>
    </w:p>
    <w:p w:rsidR="00157C05" w:rsidRPr="00157C05" w:rsidRDefault="00157C05" w:rsidP="00157C05">
      <w:pPr>
        <w:rPr>
          <w:rFonts w:ascii="Arial" w:hAnsi="Arial" w:cs="Arial"/>
          <w:sz w:val="20"/>
          <w:szCs w:val="20"/>
        </w:rPr>
      </w:pPr>
    </w:p>
    <w:p w:rsidR="001B3A24" w:rsidRDefault="001B3A24" w:rsidP="001B3A24">
      <w:pPr>
        <w:rPr>
          <w:rFonts w:ascii="Arial" w:hAnsi="Arial" w:cs="Arial"/>
          <w:sz w:val="32"/>
          <w:szCs w:val="32"/>
        </w:rPr>
      </w:pPr>
    </w:p>
    <w:p w:rsidR="001B3A24" w:rsidRDefault="001B3A24" w:rsidP="001B3A24">
      <w:pPr>
        <w:jc w:val="center"/>
        <w:rPr>
          <w:rFonts w:ascii="Arial" w:hAnsi="Arial" w:cs="Arial"/>
          <w:sz w:val="32"/>
          <w:szCs w:val="32"/>
        </w:rPr>
      </w:pPr>
    </w:p>
    <w:p w:rsidR="001B3A24" w:rsidRPr="007728BF" w:rsidRDefault="001B3A24" w:rsidP="001B3A24">
      <w:pPr>
        <w:pStyle w:val="Heading2"/>
        <w:tabs>
          <w:tab w:val="clear" w:pos="0"/>
          <w:tab w:val="num" w:pos="66"/>
        </w:tabs>
        <w:rPr>
          <w:rFonts w:ascii="Arial" w:hAnsi="Arial" w:cs="Arial"/>
          <w:b w:val="0"/>
          <w:bCs w:val="0"/>
          <w:sz w:val="32"/>
          <w:szCs w:val="32"/>
        </w:rPr>
      </w:pPr>
      <w:r w:rsidRPr="007728BF">
        <w:rPr>
          <w:rFonts w:ascii="Arial" w:hAnsi="Arial" w:cs="Arial"/>
          <w:b w:val="0"/>
          <w:bCs w:val="0"/>
          <w:sz w:val="32"/>
          <w:szCs w:val="32"/>
        </w:rPr>
        <w:t>КОНКУРСНА  ДОКУМЕНТАЦИЈА</w:t>
      </w:r>
    </w:p>
    <w:p w:rsidR="001B3A24" w:rsidRPr="007728BF" w:rsidRDefault="001B3A24" w:rsidP="001B3A24">
      <w:pPr>
        <w:jc w:val="center"/>
        <w:rPr>
          <w:rFonts w:ascii="Arial" w:hAnsi="Arial" w:cs="Arial"/>
          <w:sz w:val="32"/>
          <w:szCs w:val="32"/>
        </w:rPr>
      </w:pPr>
    </w:p>
    <w:p w:rsidR="001B3A24" w:rsidRPr="007728BF" w:rsidRDefault="001B3A24" w:rsidP="001B3A24">
      <w:pPr>
        <w:jc w:val="center"/>
        <w:rPr>
          <w:rFonts w:ascii="Arial" w:hAnsi="Arial" w:cs="Arial"/>
          <w:sz w:val="32"/>
          <w:szCs w:val="32"/>
          <w:lang w:val="ru-RU"/>
        </w:rPr>
      </w:pPr>
    </w:p>
    <w:p w:rsidR="001B3A24" w:rsidRPr="007728BF" w:rsidRDefault="001B3A24" w:rsidP="001B3A24">
      <w:pPr>
        <w:jc w:val="center"/>
        <w:rPr>
          <w:rFonts w:ascii="Arial" w:hAnsi="Arial" w:cs="Arial"/>
          <w:b/>
          <w:bCs/>
          <w:i/>
          <w:iCs/>
          <w:sz w:val="28"/>
          <w:szCs w:val="28"/>
          <w:lang w:val="ru-RU"/>
        </w:rPr>
      </w:pPr>
    </w:p>
    <w:p w:rsidR="001B3A24" w:rsidRPr="007728BF" w:rsidRDefault="001B3A24" w:rsidP="001B3A24">
      <w:pPr>
        <w:jc w:val="center"/>
        <w:rPr>
          <w:rFonts w:ascii="Arial" w:hAnsi="Arial" w:cs="Arial"/>
          <w:b/>
          <w:bCs/>
          <w:i/>
          <w:iCs/>
          <w:sz w:val="28"/>
          <w:szCs w:val="28"/>
          <w:lang w:val="ru-RU"/>
        </w:rPr>
      </w:pPr>
    </w:p>
    <w:p w:rsidR="001B3A24" w:rsidRPr="007728BF" w:rsidRDefault="001B3A24" w:rsidP="001B3A24">
      <w:pPr>
        <w:jc w:val="center"/>
        <w:rPr>
          <w:rFonts w:ascii="Arial" w:hAnsi="Arial" w:cs="Arial"/>
          <w:b/>
          <w:bCs/>
          <w:i/>
          <w:iCs/>
          <w:sz w:val="28"/>
          <w:szCs w:val="28"/>
        </w:rPr>
      </w:pPr>
      <w:r w:rsidRPr="007728BF">
        <w:rPr>
          <w:rFonts w:ascii="Arial" w:hAnsi="Arial" w:cs="Arial"/>
          <w:b/>
          <w:bCs/>
          <w:sz w:val="28"/>
          <w:szCs w:val="28"/>
        </w:rPr>
        <w:t>ЈАВНА НАБАВКА ДОБАРА</w:t>
      </w:r>
      <w:r w:rsidRPr="007728BF">
        <w:rPr>
          <w:rFonts w:ascii="Arial" w:hAnsi="Arial" w:cs="Arial"/>
          <w:b/>
          <w:bCs/>
          <w:sz w:val="28"/>
          <w:szCs w:val="28"/>
          <w:lang w:val="sr-Cyrl-CS"/>
        </w:rPr>
        <w:t xml:space="preserve"> – МАТЕРИЈАЛ ЗА ДИЈАЛИЗУ ЗА ПОТРЕБЕ ОПШТЕ БОЛНИЦЕ МАЈДАНПЕК</w:t>
      </w:r>
    </w:p>
    <w:p w:rsidR="001B3A24" w:rsidRPr="007728BF" w:rsidRDefault="001B3A24" w:rsidP="001B3A24">
      <w:pPr>
        <w:jc w:val="center"/>
        <w:rPr>
          <w:rFonts w:ascii="Arial" w:hAnsi="Arial" w:cs="Arial"/>
          <w:b/>
          <w:bCs/>
          <w:i/>
          <w:iCs/>
        </w:rPr>
      </w:pPr>
    </w:p>
    <w:p w:rsidR="001B3A24" w:rsidRPr="007728BF" w:rsidRDefault="001B3A24" w:rsidP="001B3A24">
      <w:pPr>
        <w:jc w:val="center"/>
        <w:rPr>
          <w:rFonts w:ascii="Arial" w:hAnsi="Arial" w:cs="Arial"/>
          <w:b/>
          <w:bCs/>
          <w:lang w:val="sr-Cyrl-CS"/>
        </w:rPr>
      </w:pPr>
    </w:p>
    <w:p w:rsidR="001B3A24" w:rsidRPr="007728BF" w:rsidRDefault="001B3A24" w:rsidP="001B3A24">
      <w:pPr>
        <w:jc w:val="center"/>
        <w:rPr>
          <w:rFonts w:ascii="Arial" w:hAnsi="Arial" w:cs="Arial"/>
          <w:b/>
          <w:bCs/>
        </w:rPr>
      </w:pPr>
      <w:r w:rsidRPr="007728BF">
        <w:rPr>
          <w:rFonts w:ascii="Arial" w:hAnsi="Arial" w:cs="Arial"/>
          <w:b/>
          <w:bCs/>
          <w:lang w:val="sr-Cyrl-CS"/>
        </w:rPr>
        <w:t>Јавна набавка мале вредности</w:t>
      </w:r>
    </w:p>
    <w:p w:rsidR="001B3A24" w:rsidRPr="007728BF" w:rsidRDefault="001B3A24" w:rsidP="001B3A24">
      <w:pPr>
        <w:jc w:val="center"/>
        <w:rPr>
          <w:rFonts w:ascii="Arial" w:hAnsi="Arial" w:cs="Arial"/>
          <w:b/>
          <w:bCs/>
        </w:rPr>
      </w:pPr>
    </w:p>
    <w:p w:rsidR="001B3A24" w:rsidRPr="00E0723A" w:rsidRDefault="001B3A24" w:rsidP="001B3A24">
      <w:pPr>
        <w:jc w:val="center"/>
        <w:rPr>
          <w:rFonts w:ascii="Arial" w:hAnsi="Arial" w:cs="Arial"/>
          <w:i/>
          <w:iCs/>
        </w:rPr>
      </w:pPr>
      <w:r w:rsidRPr="007728BF">
        <w:rPr>
          <w:rFonts w:ascii="Arial" w:hAnsi="Arial" w:cs="Arial"/>
          <w:b/>
          <w:bCs/>
        </w:rPr>
        <w:t>бр</w:t>
      </w:r>
      <w:r w:rsidRPr="007728BF">
        <w:rPr>
          <w:rFonts w:ascii="Arial" w:hAnsi="Arial" w:cs="Arial"/>
          <w:bCs/>
        </w:rPr>
        <w:t xml:space="preserve">. </w:t>
      </w:r>
      <w:r w:rsidR="00E0723A">
        <w:rPr>
          <w:rFonts w:ascii="Arial" w:hAnsi="Arial" w:cs="Arial"/>
          <w:b/>
          <w:lang w:val="sr-Cyrl-CS"/>
        </w:rPr>
        <w:t>1</w:t>
      </w:r>
      <w:r w:rsidRPr="007728BF">
        <w:rPr>
          <w:rFonts w:ascii="Arial" w:hAnsi="Arial" w:cs="Arial"/>
          <w:b/>
          <w:lang w:val="sr-Cyrl-CS"/>
        </w:rPr>
        <w:t>-</w:t>
      </w:r>
      <w:r w:rsidR="00E0723A">
        <w:rPr>
          <w:rFonts w:ascii="Arial" w:hAnsi="Arial" w:cs="Arial"/>
          <w:b/>
          <w:lang w:val="sr-Latn-CS"/>
        </w:rPr>
        <w:t>I-</w:t>
      </w:r>
      <w:r w:rsidR="00E0723A">
        <w:rPr>
          <w:rFonts w:ascii="Arial" w:hAnsi="Arial" w:cs="Arial"/>
          <w:b/>
        </w:rPr>
        <w:t>10</w:t>
      </w:r>
      <w:r w:rsidRPr="007728BF">
        <w:rPr>
          <w:rFonts w:ascii="Arial" w:hAnsi="Arial" w:cs="Arial"/>
          <w:b/>
          <w:lang w:val="sr-Latn-CS"/>
        </w:rPr>
        <w:t>/20</w:t>
      </w:r>
      <w:r w:rsidR="00E0723A">
        <w:rPr>
          <w:rFonts w:ascii="Arial" w:hAnsi="Arial" w:cs="Arial"/>
          <w:b/>
        </w:rPr>
        <w:t>20</w:t>
      </w: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rPr>
          <w:rFonts w:ascii="Arial" w:hAnsi="Arial" w:cs="Arial"/>
          <w:i/>
          <w:iCs/>
          <w:lang w:val="sr-Cyrl-CS"/>
        </w:rPr>
      </w:pPr>
    </w:p>
    <w:p w:rsidR="001B3A24" w:rsidRPr="004832A1" w:rsidRDefault="001B3A24" w:rsidP="001B3A24">
      <w:pPr>
        <w:rPr>
          <w:rFonts w:ascii="Arial" w:hAnsi="Arial" w:cs="Arial"/>
          <w:i/>
          <w:iCs/>
          <w:lang w:val="sr-Cyrl-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rPr>
          <w:rFonts w:ascii="Arial" w:hAnsi="Arial" w:cs="Arial"/>
          <w:i/>
          <w:iCs/>
        </w:rPr>
      </w:pPr>
    </w:p>
    <w:p w:rsidR="001B3A24" w:rsidRDefault="001B3A24" w:rsidP="001B3A24">
      <w:pPr>
        <w:jc w:val="center"/>
      </w:pPr>
      <w:r w:rsidRPr="004832A1">
        <w:rPr>
          <w:rFonts w:ascii="Arial" w:hAnsi="Arial" w:cs="Arial"/>
          <w:b/>
          <w:iCs/>
        </w:rPr>
        <w:t xml:space="preserve"> </w:t>
      </w:r>
      <w:r w:rsidR="00571E16">
        <w:rPr>
          <w:rFonts w:ascii="Arial" w:hAnsi="Arial" w:cs="Arial"/>
          <w:b/>
          <w:iCs/>
          <w:lang/>
        </w:rPr>
        <w:t>Април/</w:t>
      </w:r>
      <w:r w:rsidR="00E0723A">
        <w:rPr>
          <w:rFonts w:ascii="Arial" w:hAnsi="Arial" w:cs="Arial"/>
          <w:b/>
          <w:iCs/>
        </w:rPr>
        <w:t>Мај</w:t>
      </w:r>
      <w:r>
        <w:rPr>
          <w:rFonts w:ascii="Arial" w:hAnsi="Arial" w:cs="Arial"/>
          <w:i/>
          <w:iCs/>
          <w:lang w:val="sr-Cyrl-CS"/>
        </w:rPr>
        <w:t xml:space="preserve"> </w:t>
      </w:r>
      <w:r w:rsidR="00E0723A">
        <w:rPr>
          <w:rFonts w:ascii="Arial" w:hAnsi="Arial" w:cs="Arial"/>
          <w:b/>
          <w:bCs/>
        </w:rPr>
        <w:t>2020</w:t>
      </w:r>
      <w:r>
        <w:rPr>
          <w:rFonts w:ascii="Arial" w:hAnsi="Arial" w:cs="Arial"/>
          <w:b/>
          <w:bCs/>
        </w:rPr>
        <w:t>. године</w:t>
      </w: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shd w:val="clear" w:color="auto" w:fill="A6A6A6"/>
        <w:ind w:left="720"/>
        <w:jc w:val="center"/>
        <w:rPr>
          <w:rFonts w:ascii="Arial" w:hAnsi="Arial" w:cs="Arial"/>
          <w:b/>
          <w:sz w:val="28"/>
          <w:szCs w:val="28"/>
        </w:rPr>
      </w:pPr>
      <w:r w:rsidRPr="00083669">
        <w:rPr>
          <w:rFonts w:ascii="Arial" w:hAnsi="Arial" w:cs="Arial"/>
          <w:b/>
          <w:sz w:val="28"/>
          <w:szCs w:val="28"/>
        </w:rPr>
        <w:lastRenderedPageBreak/>
        <w:t>ПОЗИВ ЗА ПОДНОШЕЊЕ  ПОНУДЕ</w:t>
      </w:r>
    </w:p>
    <w:p w:rsidR="001B3A24" w:rsidRDefault="001B3A24" w:rsidP="001B3A24">
      <w:pPr>
        <w:shd w:val="clear" w:color="auto" w:fill="FFFFFF"/>
        <w:ind w:left="720"/>
        <w:jc w:val="center"/>
        <w:rPr>
          <w:rFonts w:ascii="Arial" w:hAnsi="Arial" w:cs="Arial"/>
          <w:b/>
          <w:sz w:val="28"/>
          <w:szCs w:val="28"/>
          <w:lang w:val="sr-Cyrl-CS"/>
        </w:rPr>
      </w:pPr>
    </w:p>
    <w:p w:rsidR="001B3A24" w:rsidRPr="00E0723A" w:rsidRDefault="00157C05" w:rsidP="001B3A24">
      <w:pPr>
        <w:jc w:val="both"/>
        <w:rPr>
          <w:rFonts w:ascii="Arial" w:hAnsi="Arial" w:cs="Arial"/>
          <w:b/>
          <w:color w:val="auto"/>
          <w:u w:val="single"/>
        </w:rPr>
      </w:pPr>
      <w:r>
        <w:rPr>
          <w:rFonts w:ascii="Arial" w:hAnsi="Arial" w:cs="Arial"/>
          <w:b/>
        </w:rPr>
        <w:t xml:space="preserve">1.ПОДАЦИ О НАРУЧИОЦУ: </w:t>
      </w:r>
      <w:r w:rsidR="001B3A24" w:rsidRPr="00DD6FCF">
        <w:rPr>
          <w:rFonts w:ascii="Arial" w:hAnsi="Arial" w:cs="Arial"/>
        </w:rPr>
        <w:t xml:space="preserve">ОПШТА БОЛНИЦА </w:t>
      </w:r>
      <w:r w:rsidR="001B3A24">
        <w:rPr>
          <w:rFonts w:ascii="Arial" w:hAnsi="Arial" w:cs="Arial"/>
        </w:rPr>
        <w:t>МАЈДАНПЕК, улица</w:t>
      </w:r>
      <w:r w:rsidR="001B3A24" w:rsidRPr="00DD6FCF">
        <w:rPr>
          <w:rFonts w:ascii="Arial" w:hAnsi="Arial" w:cs="Arial"/>
        </w:rPr>
        <w:t xml:space="preserve"> </w:t>
      </w:r>
      <w:r w:rsidR="001B3A24">
        <w:rPr>
          <w:rFonts w:ascii="Arial" w:hAnsi="Arial" w:cs="Arial"/>
        </w:rPr>
        <w:t>Капетанска број 30, 19250</w:t>
      </w:r>
      <w:r w:rsidR="001B3A24" w:rsidRPr="00DD6FCF">
        <w:rPr>
          <w:rFonts w:ascii="Arial" w:hAnsi="Arial" w:cs="Arial"/>
        </w:rPr>
        <w:t xml:space="preserve"> </w:t>
      </w:r>
      <w:r w:rsidR="001B3A24">
        <w:rPr>
          <w:rFonts w:ascii="Arial" w:hAnsi="Arial" w:cs="Arial"/>
        </w:rPr>
        <w:t>Мајданпек</w:t>
      </w:r>
      <w:r w:rsidR="001B3A24" w:rsidRPr="00DD6FCF">
        <w:rPr>
          <w:rFonts w:ascii="Arial" w:hAnsi="Arial" w:cs="Arial"/>
        </w:rPr>
        <w:t>, (у даљем тексту: Наручилац) позива потенцијалне понуђаче да поднесу своје писмене понуде у скла</w:t>
      </w:r>
      <w:r>
        <w:rPr>
          <w:rFonts w:ascii="Arial" w:hAnsi="Arial" w:cs="Arial"/>
        </w:rPr>
        <w:t>ду са конкурсном документацијом „</w:t>
      </w:r>
      <w:r w:rsidR="00571E16">
        <w:rPr>
          <w:rFonts w:ascii="Arial" w:hAnsi="Arial" w:cs="Arial"/>
          <w:b/>
          <w:bCs/>
          <w:lang w:val="sr-Cyrl-CS"/>
        </w:rPr>
        <w:t>М</w:t>
      </w:r>
      <w:r>
        <w:rPr>
          <w:rFonts w:ascii="Arial" w:hAnsi="Arial" w:cs="Arial"/>
          <w:b/>
          <w:bCs/>
          <w:lang w:val="sr-Cyrl-CS"/>
        </w:rPr>
        <w:t>атеријал за дијализу</w:t>
      </w:r>
      <w:r w:rsidR="001B3A24">
        <w:rPr>
          <w:rFonts w:ascii="Arial" w:hAnsi="Arial" w:cs="Arial"/>
          <w:b/>
          <w:bCs/>
          <w:lang w:val="sr-Cyrl-CS"/>
        </w:rPr>
        <w:t xml:space="preserve"> </w:t>
      </w:r>
      <w:r w:rsidR="001B3A24" w:rsidRPr="00157C05">
        <w:rPr>
          <w:rFonts w:ascii="Arial" w:hAnsi="Arial" w:cs="Arial"/>
          <w:b/>
        </w:rPr>
        <w:t>за потребе Опште болнице Мајданпек</w:t>
      </w:r>
      <w:r>
        <w:rPr>
          <w:rFonts w:ascii="Arial" w:hAnsi="Arial" w:cs="Arial"/>
          <w:b/>
        </w:rPr>
        <w:t>“</w:t>
      </w:r>
      <w:r w:rsidR="001B3A24" w:rsidRPr="00DD6FCF">
        <w:rPr>
          <w:rFonts w:ascii="Arial" w:hAnsi="Arial" w:cs="Arial"/>
        </w:rPr>
        <w:t xml:space="preserve">, редни </w:t>
      </w:r>
      <w:r w:rsidR="001B3A24" w:rsidRPr="00DD6FCF">
        <w:rPr>
          <w:rFonts w:ascii="Arial" w:hAnsi="Arial" w:cs="Arial"/>
          <w:b/>
          <w:u w:val="single"/>
        </w:rPr>
        <w:t xml:space="preserve">број набавке   </w:t>
      </w:r>
      <w:r w:rsidR="00E0723A">
        <w:rPr>
          <w:rFonts w:ascii="Cambria" w:hAnsi="Cambria"/>
          <w:b/>
          <w:color w:val="auto"/>
          <w:u w:val="single"/>
          <w:lang w:val="sr-Cyrl-CS"/>
        </w:rPr>
        <w:t>1</w:t>
      </w:r>
      <w:r w:rsidR="001B3A24" w:rsidRPr="00D37BD2">
        <w:rPr>
          <w:rFonts w:ascii="Cambria" w:hAnsi="Cambria"/>
          <w:b/>
          <w:color w:val="auto"/>
          <w:u w:val="single"/>
          <w:lang w:val="sr-Cyrl-CS"/>
        </w:rPr>
        <w:t>-</w:t>
      </w:r>
      <w:r w:rsidR="00E0723A">
        <w:rPr>
          <w:rFonts w:ascii="Cambria" w:hAnsi="Cambria"/>
          <w:b/>
          <w:color w:val="auto"/>
          <w:u w:val="single"/>
          <w:lang w:val="sr-Latn-CS"/>
        </w:rPr>
        <w:t>I-</w:t>
      </w:r>
      <w:r w:rsidR="00E0723A">
        <w:rPr>
          <w:rFonts w:ascii="Cambria" w:hAnsi="Cambria"/>
          <w:b/>
          <w:color w:val="auto"/>
          <w:u w:val="single"/>
        </w:rPr>
        <w:t>10</w:t>
      </w:r>
      <w:r w:rsidR="001B3A24" w:rsidRPr="00D37BD2">
        <w:rPr>
          <w:rFonts w:ascii="Cambria" w:hAnsi="Cambria"/>
          <w:b/>
          <w:color w:val="auto"/>
          <w:u w:val="single"/>
          <w:lang w:val="sr-Latn-CS"/>
        </w:rPr>
        <w:t>/20</w:t>
      </w:r>
      <w:r w:rsidR="00E0723A">
        <w:rPr>
          <w:rFonts w:ascii="Cambria" w:hAnsi="Cambria"/>
          <w:b/>
          <w:color w:val="auto"/>
          <w:u w:val="single"/>
        </w:rPr>
        <w:t>20</w:t>
      </w:r>
    </w:p>
    <w:p w:rsidR="001B3A24" w:rsidRPr="00D37BD2" w:rsidRDefault="001B3A24" w:rsidP="001B3A24">
      <w:pPr>
        <w:jc w:val="both"/>
        <w:rPr>
          <w:rFonts w:ascii="Arial" w:hAnsi="Arial" w:cs="Arial"/>
          <w:b/>
          <w:color w:val="auto"/>
          <w:u w:val="single"/>
        </w:rPr>
      </w:pPr>
    </w:p>
    <w:tbl>
      <w:tblPr>
        <w:tblW w:w="0" w:type="auto"/>
        <w:tblInd w:w="823" w:type="dxa"/>
        <w:tblLayout w:type="fixed"/>
        <w:tblLook w:val="04A0"/>
      </w:tblPr>
      <w:tblGrid>
        <w:gridCol w:w="4105"/>
        <w:gridCol w:w="4365"/>
      </w:tblGrid>
      <w:tr w:rsidR="001B3A24" w:rsidRPr="00DD6FCF" w:rsidTr="00157C05">
        <w:tc>
          <w:tcPr>
            <w:tcW w:w="4105" w:type="dxa"/>
            <w:tcBorders>
              <w:top w:val="single" w:sz="4" w:space="0" w:color="000000"/>
              <w:left w:val="single" w:sz="4" w:space="0" w:color="000000"/>
              <w:bottom w:val="single" w:sz="4" w:space="0" w:color="000000"/>
              <w:right w:val="nil"/>
            </w:tcBorders>
            <w:shd w:val="clear" w:color="auto" w:fill="D9D9D9"/>
            <w:hideMark/>
          </w:tcPr>
          <w:p w:rsidR="001B3A24" w:rsidRPr="00DD6FCF" w:rsidRDefault="001B3A24" w:rsidP="00157C05">
            <w:pPr>
              <w:snapToGrid w:val="0"/>
              <w:jc w:val="both"/>
              <w:rPr>
                <w:rFonts w:ascii="Arial" w:hAnsi="Arial" w:cs="Arial"/>
                <w:lang w:eastAsia="sr-Latn-CS"/>
              </w:rPr>
            </w:pPr>
            <w:r w:rsidRPr="00DD6FCF">
              <w:rPr>
                <w:rFonts w:ascii="Arial" w:hAnsi="Arial" w:cs="Arial"/>
              </w:rPr>
              <w:t>НАЗИВ НАРУЧИОЦА</w:t>
            </w:r>
          </w:p>
        </w:tc>
        <w:tc>
          <w:tcPr>
            <w:tcW w:w="4365" w:type="dxa"/>
            <w:tcBorders>
              <w:top w:val="single" w:sz="4" w:space="0" w:color="000000"/>
              <w:left w:val="single" w:sz="4" w:space="0" w:color="000000"/>
              <w:bottom w:val="single" w:sz="4" w:space="0" w:color="000000"/>
              <w:right w:val="single" w:sz="4" w:space="0" w:color="000000"/>
            </w:tcBorders>
            <w:hideMark/>
          </w:tcPr>
          <w:p w:rsidR="001B3A24" w:rsidRPr="00DD6FCF" w:rsidRDefault="001B3A24" w:rsidP="00157C05">
            <w:pPr>
              <w:snapToGrid w:val="0"/>
              <w:jc w:val="both"/>
              <w:rPr>
                <w:rFonts w:ascii="Arial" w:hAnsi="Arial" w:cs="Arial"/>
                <w:lang w:eastAsia="sr-Latn-CS"/>
              </w:rPr>
            </w:pPr>
            <w:r w:rsidRPr="00DD6FCF">
              <w:rPr>
                <w:rFonts w:ascii="Arial" w:hAnsi="Arial" w:cs="Arial"/>
              </w:rPr>
              <w:t xml:space="preserve">Општа болница </w:t>
            </w:r>
            <w:r>
              <w:rPr>
                <w:rFonts w:ascii="Arial" w:hAnsi="Arial" w:cs="Arial"/>
              </w:rPr>
              <w:t>Мајданпек</w:t>
            </w:r>
          </w:p>
        </w:tc>
      </w:tr>
      <w:tr w:rsidR="001B3A24" w:rsidRPr="00DD6FCF" w:rsidTr="00157C05">
        <w:tc>
          <w:tcPr>
            <w:tcW w:w="4105" w:type="dxa"/>
            <w:tcBorders>
              <w:top w:val="single" w:sz="4" w:space="0" w:color="000000"/>
              <w:left w:val="single" w:sz="4" w:space="0" w:color="000000"/>
              <w:bottom w:val="single" w:sz="4" w:space="0" w:color="000000"/>
              <w:right w:val="nil"/>
            </w:tcBorders>
            <w:shd w:val="clear" w:color="auto" w:fill="D9D9D9"/>
            <w:hideMark/>
          </w:tcPr>
          <w:p w:rsidR="001B3A24" w:rsidRPr="00DD6FCF" w:rsidRDefault="001B3A24" w:rsidP="00157C05">
            <w:pPr>
              <w:snapToGrid w:val="0"/>
              <w:jc w:val="both"/>
              <w:rPr>
                <w:rFonts w:ascii="Arial" w:hAnsi="Arial" w:cs="Arial"/>
                <w:lang w:val="sr-Latn-CS" w:eastAsia="sr-Latn-CS"/>
              </w:rPr>
            </w:pPr>
            <w:r w:rsidRPr="00DD6FCF">
              <w:rPr>
                <w:rFonts w:ascii="Arial" w:hAnsi="Arial" w:cs="Arial"/>
              </w:rPr>
              <w:t>Адреса наручиоца</w:t>
            </w:r>
          </w:p>
        </w:tc>
        <w:tc>
          <w:tcPr>
            <w:tcW w:w="4365" w:type="dxa"/>
            <w:tcBorders>
              <w:top w:val="single" w:sz="4" w:space="0" w:color="000000"/>
              <w:left w:val="single" w:sz="4" w:space="0" w:color="000000"/>
              <w:bottom w:val="single" w:sz="4" w:space="0" w:color="000000"/>
              <w:right w:val="single" w:sz="4" w:space="0" w:color="000000"/>
            </w:tcBorders>
            <w:hideMark/>
          </w:tcPr>
          <w:p w:rsidR="001B3A24" w:rsidRPr="00DD6FCF" w:rsidRDefault="001B3A24" w:rsidP="00157C05">
            <w:pPr>
              <w:snapToGrid w:val="0"/>
              <w:jc w:val="both"/>
              <w:rPr>
                <w:rFonts w:ascii="Arial" w:hAnsi="Arial" w:cs="Arial"/>
                <w:lang w:eastAsia="sr-Latn-CS"/>
              </w:rPr>
            </w:pPr>
            <w:r>
              <w:rPr>
                <w:rFonts w:ascii="Arial" w:hAnsi="Arial" w:cs="Arial"/>
              </w:rPr>
              <w:t>Мајданпек</w:t>
            </w:r>
            <w:r w:rsidRPr="00DD6FCF">
              <w:rPr>
                <w:rFonts w:ascii="Arial" w:hAnsi="Arial" w:cs="Arial"/>
              </w:rPr>
              <w:t xml:space="preserve">, </w:t>
            </w:r>
            <w:r>
              <w:rPr>
                <w:rFonts w:ascii="Arial" w:hAnsi="Arial" w:cs="Arial"/>
              </w:rPr>
              <w:t>Капетанска 30</w:t>
            </w:r>
            <w:r w:rsidRPr="00DD6FCF">
              <w:rPr>
                <w:rFonts w:ascii="Arial" w:hAnsi="Arial" w:cs="Arial"/>
              </w:rPr>
              <w:t xml:space="preserve">  </w:t>
            </w:r>
          </w:p>
        </w:tc>
      </w:tr>
      <w:tr w:rsidR="001B3A24" w:rsidRPr="00DD6FCF" w:rsidTr="00157C05">
        <w:tc>
          <w:tcPr>
            <w:tcW w:w="4105" w:type="dxa"/>
            <w:tcBorders>
              <w:top w:val="single" w:sz="4" w:space="0" w:color="000000"/>
              <w:left w:val="single" w:sz="4" w:space="0" w:color="000000"/>
              <w:bottom w:val="single" w:sz="4" w:space="0" w:color="000000"/>
              <w:right w:val="nil"/>
            </w:tcBorders>
            <w:shd w:val="clear" w:color="auto" w:fill="D9D9D9"/>
            <w:hideMark/>
          </w:tcPr>
          <w:p w:rsidR="001B3A24" w:rsidRPr="00DD6FCF" w:rsidRDefault="001B3A24" w:rsidP="00157C05">
            <w:pPr>
              <w:snapToGrid w:val="0"/>
              <w:jc w:val="both"/>
              <w:rPr>
                <w:rFonts w:ascii="Arial" w:hAnsi="Arial" w:cs="Arial"/>
                <w:lang w:val="sr-Latn-CS" w:eastAsia="sr-Latn-CS"/>
              </w:rPr>
            </w:pPr>
            <w:r w:rsidRPr="00DD6FCF">
              <w:rPr>
                <w:rFonts w:ascii="Arial" w:hAnsi="Arial" w:cs="Arial"/>
              </w:rPr>
              <w:t xml:space="preserve">Е-mail: </w:t>
            </w:r>
          </w:p>
        </w:tc>
        <w:tc>
          <w:tcPr>
            <w:tcW w:w="4365" w:type="dxa"/>
            <w:tcBorders>
              <w:top w:val="single" w:sz="4" w:space="0" w:color="000000"/>
              <w:left w:val="single" w:sz="4" w:space="0" w:color="000000"/>
              <w:bottom w:val="single" w:sz="4" w:space="0" w:color="000000"/>
              <w:right w:val="single" w:sz="4" w:space="0" w:color="000000"/>
            </w:tcBorders>
            <w:hideMark/>
          </w:tcPr>
          <w:p w:rsidR="001B3A24" w:rsidRPr="00DD6FCF" w:rsidRDefault="00631579" w:rsidP="00157C05">
            <w:pPr>
              <w:snapToGrid w:val="0"/>
              <w:jc w:val="both"/>
              <w:rPr>
                <w:rFonts w:ascii="Arial" w:hAnsi="Arial" w:cs="Arial"/>
                <w:lang w:eastAsia="sr-Latn-CS"/>
              </w:rPr>
            </w:pPr>
            <w:hyperlink r:id="rId7" w:history="1">
              <w:r w:rsidR="00E0723A" w:rsidRPr="00032E06">
                <w:rPr>
                  <w:rStyle w:val="Hyperlink"/>
                  <w:rFonts w:ascii="Arial" w:hAnsi="Arial" w:cs="Arial"/>
                  <w:lang w:eastAsia="sr-Latn-CS"/>
                </w:rPr>
                <w:t>bolnicampek@mts.rs</w:t>
              </w:r>
            </w:hyperlink>
          </w:p>
        </w:tc>
      </w:tr>
    </w:tbl>
    <w:p w:rsidR="001B3A24" w:rsidRDefault="001B3A24" w:rsidP="001B3A24">
      <w:pPr>
        <w:jc w:val="both"/>
        <w:rPr>
          <w:rFonts w:ascii="Arial" w:hAnsi="Arial" w:cs="Arial"/>
          <w:b/>
          <w:lang w:val="sr-Cyrl-CS"/>
        </w:rPr>
      </w:pPr>
    </w:p>
    <w:p w:rsidR="001B3A24" w:rsidRPr="00DD6FCF" w:rsidRDefault="001B3A24" w:rsidP="001B3A24">
      <w:pPr>
        <w:jc w:val="both"/>
        <w:rPr>
          <w:rFonts w:ascii="Arial" w:hAnsi="Arial" w:cs="Arial"/>
        </w:rPr>
      </w:pPr>
      <w:r w:rsidRPr="00DD6FCF">
        <w:rPr>
          <w:rFonts w:ascii="Arial" w:hAnsi="Arial" w:cs="Arial"/>
          <w:b/>
        </w:rPr>
        <w:t>2. ВРСТА НАРУЧИОЦА</w:t>
      </w:r>
      <w:r w:rsidR="00157C05">
        <w:rPr>
          <w:rFonts w:ascii="Arial" w:hAnsi="Arial" w:cs="Arial"/>
          <w:b/>
        </w:rPr>
        <w:t>:</w:t>
      </w:r>
      <w:r w:rsidRPr="00DD6FCF">
        <w:rPr>
          <w:rFonts w:ascii="Arial" w:hAnsi="Arial" w:cs="Arial"/>
          <w:b/>
        </w:rPr>
        <w:t xml:space="preserve"> Јавна установа –</w:t>
      </w:r>
      <w:r w:rsidRPr="00DD6FCF">
        <w:rPr>
          <w:rFonts w:ascii="Arial" w:hAnsi="Arial" w:cs="Arial"/>
        </w:rPr>
        <w:t xml:space="preserve"> пружање здравствених услуга на секундарном  нивоу</w:t>
      </w:r>
    </w:p>
    <w:p w:rsidR="001B3A24" w:rsidRPr="00DD6FCF" w:rsidRDefault="001B3A24" w:rsidP="001B3A24">
      <w:pPr>
        <w:shd w:val="clear" w:color="auto" w:fill="FFFFFF"/>
        <w:jc w:val="both"/>
        <w:rPr>
          <w:rFonts w:ascii="Arial" w:hAnsi="Arial" w:cs="Arial"/>
        </w:rPr>
      </w:pPr>
      <w:r w:rsidRPr="00DD6FCF">
        <w:rPr>
          <w:rFonts w:ascii="Arial" w:hAnsi="Arial" w:cs="Arial"/>
          <w:b/>
        </w:rPr>
        <w:t>3. ВРСТА ПОСТУПКА ЈАВНЕ НАБАВКЕ</w:t>
      </w:r>
      <w:r w:rsidR="00157C05">
        <w:rPr>
          <w:rFonts w:ascii="Arial" w:hAnsi="Arial" w:cs="Arial"/>
          <w:b/>
        </w:rPr>
        <w:t xml:space="preserve">: </w:t>
      </w:r>
      <w:r>
        <w:rPr>
          <w:rFonts w:ascii="Arial" w:hAnsi="Arial" w:cs="Arial"/>
          <w:b/>
          <w:shd w:val="clear" w:color="auto" w:fill="FFFFFF"/>
        </w:rPr>
        <w:t>Јавна набавка мале вредности</w:t>
      </w:r>
      <w:r>
        <w:rPr>
          <w:rFonts w:ascii="Arial" w:hAnsi="Arial" w:cs="Arial"/>
          <w:b/>
          <w:shd w:val="clear" w:color="auto" w:fill="FFFFFF"/>
          <w:lang w:val="sr-Cyrl-CS"/>
        </w:rPr>
        <w:t xml:space="preserve"> </w:t>
      </w:r>
      <w:r w:rsidRPr="00DD6FCF">
        <w:rPr>
          <w:rFonts w:ascii="Arial" w:hAnsi="Arial" w:cs="Arial"/>
          <w:b/>
          <w:shd w:val="clear" w:color="auto" w:fill="FFFFFF"/>
        </w:rPr>
        <w:t>-  (</w:t>
      </w:r>
      <w:r w:rsidRPr="00DD6FCF">
        <w:rPr>
          <w:rFonts w:ascii="Arial" w:hAnsi="Arial" w:cs="Arial"/>
          <w:shd w:val="clear" w:color="auto" w:fill="FFFFFF"/>
        </w:rPr>
        <w:t>чл.</w:t>
      </w:r>
      <w:r>
        <w:rPr>
          <w:rFonts w:ascii="Arial" w:hAnsi="Arial" w:cs="Arial"/>
          <w:shd w:val="clear" w:color="auto" w:fill="FFFFFF"/>
          <w:lang w:val="sr-Cyrl-CS"/>
        </w:rPr>
        <w:t>3</w:t>
      </w:r>
      <w:r>
        <w:rPr>
          <w:rFonts w:ascii="Arial" w:hAnsi="Arial" w:cs="Arial"/>
          <w:shd w:val="clear" w:color="auto" w:fill="FFFFFF"/>
        </w:rPr>
        <w:t>9</w:t>
      </w:r>
      <w:r w:rsidRPr="00DD6FCF">
        <w:rPr>
          <w:rFonts w:ascii="Arial" w:hAnsi="Arial" w:cs="Arial"/>
          <w:shd w:val="clear" w:color="auto" w:fill="FFFFFF"/>
        </w:rPr>
        <w:t>. Закона о јавним набавкама, Сл.гласник РС, 124/12, закон о изменама и допунама закона о јвним набавкама, сл.гласник РС 68/15, у даљем тексту „ЗЈН“)</w:t>
      </w:r>
    </w:p>
    <w:p w:rsidR="001B3A24" w:rsidRDefault="001B3A24" w:rsidP="001B3A24">
      <w:pPr>
        <w:shd w:val="clear" w:color="auto" w:fill="FFFFFF"/>
        <w:jc w:val="both"/>
        <w:rPr>
          <w:rFonts w:ascii="Arial" w:hAnsi="Arial" w:cs="Arial"/>
          <w:b/>
          <w:bCs/>
        </w:rPr>
      </w:pPr>
      <w:r w:rsidRPr="00DD6FCF">
        <w:rPr>
          <w:rFonts w:ascii="Arial" w:hAnsi="Arial" w:cs="Arial"/>
          <w:b/>
        </w:rPr>
        <w:t>4. ПРЕДМЕТ ЈАВНЕ НАБАВКЕ</w:t>
      </w:r>
      <w:r w:rsidR="00157C05">
        <w:rPr>
          <w:rFonts w:ascii="Arial" w:hAnsi="Arial" w:cs="Arial"/>
          <w:b/>
        </w:rPr>
        <w:t xml:space="preserve">: </w:t>
      </w:r>
      <w:r>
        <w:rPr>
          <w:rFonts w:ascii="Arial" w:hAnsi="Arial" w:cs="Arial"/>
          <w:noProof/>
          <w:lang w:val="sr-Cyrl-CS"/>
        </w:rPr>
        <w:t xml:space="preserve">Добра </w:t>
      </w:r>
      <w:r w:rsidRPr="008B0DCF">
        <w:rPr>
          <w:rFonts w:ascii="Arial" w:hAnsi="Arial" w:cs="Arial"/>
          <w:b/>
          <w:bCs/>
          <w:lang w:val="sr-Cyrl-CS"/>
        </w:rPr>
        <w:t xml:space="preserve">МАТЕРИЈАЛ ЗА ДИЈАЛИЗУ </w:t>
      </w:r>
      <w:r>
        <w:rPr>
          <w:rFonts w:ascii="Arial" w:hAnsi="Arial" w:cs="Arial"/>
          <w:b/>
          <w:bCs/>
        </w:rPr>
        <w:t>за потребе Опште болнице Мајданпек</w:t>
      </w:r>
    </w:p>
    <w:p w:rsidR="001B3A24" w:rsidRPr="00DD6FCF" w:rsidRDefault="00157C05" w:rsidP="001B3A24">
      <w:pPr>
        <w:shd w:val="clear" w:color="auto" w:fill="FFFFFF"/>
        <w:jc w:val="both"/>
        <w:rPr>
          <w:rFonts w:ascii="Arial" w:hAnsi="Arial" w:cs="Arial"/>
          <w:b/>
        </w:rPr>
      </w:pPr>
      <w:r>
        <w:rPr>
          <w:rFonts w:ascii="Arial" w:hAnsi="Arial" w:cs="Arial"/>
          <w:b/>
        </w:rPr>
        <w:t xml:space="preserve">5. У случају подношења понуде са </w:t>
      </w:r>
      <w:r w:rsidR="001B3A24" w:rsidRPr="00DD6FCF">
        <w:rPr>
          <w:rFonts w:ascii="Arial" w:hAnsi="Arial" w:cs="Arial"/>
          <w:b/>
        </w:rPr>
        <w:t>подизвођачем, навести проценат вредности набавке која ће се извршити преко подизвођача.</w:t>
      </w:r>
    </w:p>
    <w:p w:rsidR="001B3A24" w:rsidRPr="00DD6FCF" w:rsidRDefault="001B3A24" w:rsidP="001B3A24">
      <w:pPr>
        <w:jc w:val="both"/>
        <w:rPr>
          <w:rFonts w:ascii="Arial" w:hAnsi="Arial" w:cs="Arial"/>
        </w:rPr>
      </w:pPr>
      <w:r w:rsidRPr="00DD6FCF">
        <w:rPr>
          <w:rFonts w:ascii="Arial" w:hAnsi="Arial" w:cs="Arial"/>
          <w:b/>
        </w:rPr>
        <w:t>6. УСЛОВИ ЗА УЧЕСТОВАЊЕ</w:t>
      </w:r>
      <w:r w:rsidR="00157C05">
        <w:rPr>
          <w:rFonts w:ascii="Arial" w:hAnsi="Arial" w:cs="Arial"/>
          <w:b/>
        </w:rPr>
        <w:t xml:space="preserve">: </w:t>
      </w:r>
      <w:r w:rsidRPr="00DD6FCF">
        <w:rPr>
          <w:rFonts w:ascii="Arial" w:hAnsi="Arial" w:cs="Arial"/>
        </w:rPr>
        <w:t>право учешћа имају правна и физичка лица која испуњавају обавезне о додатне услове сходно чл.75 и 76. и приложе доказе о испуњавању услова сходно чл.77 ЗЈН;</w:t>
      </w:r>
    </w:p>
    <w:p w:rsidR="001B3A24" w:rsidRPr="00DD6FCF" w:rsidRDefault="001B3A24" w:rsidP="001B3A24">
      <w:pPr>
        <w:jc w:val="both"/>
        <w:rPr>
          <w:rFonts w:ascii="Arial" w:hAnsi="Arial" w:cs="Arial"/>
          <w:b/>
        </w:rPr>
      </w:pPr>
      <w:r w:rsidRPr="00DD6FCF">
        <w:rPr>
          <w:rFonts w:ascii="Arial" w:hAnsi="Arial" w:cs="Arial"/>
          <w:b/>
        </w:rPr>
        <w:t>7</w:t>
      </w:r>
      <w:r w:rsidR="00157C05">
        <w:rPr>
          <w:rFonts w:ascii="Arial" w:hAnsi="Arial" w:cs="Arial"/>
          <w:b/>
        </w:rPr>
        <w:t xml:space="preserve">. КРИТЕРИЈУМ ЗА ДОДЕЛУ УГОВОРА: </w:t>
      </w:r>
      <w:r w:rsidRPr="00DD6FCF">
        <w:rPr>
          <w:rFonts w:ascii="Arial" w:hAnsi="Arial" w:cs="Arial"/>
          <w:b/>
          <w:lang w:val="sr-Cyrl-CS"/>
        </w:rPr>
        <w:t>НАЈНИЖА ПОНУЂЕНА ЦЕНА</w:t>
      </w:r>
      <w:r w:rsidR="00BE5C50">
        <w:rPr>
          <w:rFonts w:ascii="Arial" w:hAnsi="Arial" w:cs="Arial"/>
          <w:b/>
          <w:lang w:val="sr-Cyrl-CS"/>
        </w:rPr>
        <w:t xml:space="preserve"> за сваку партију посебно</w:t>
      </w:r>
      <w:r w:rsidRPr="00DD6FCF">
        <w:rPr>
          <w:rFonts w:ascii="Arial" w:hAnsi="Arial" w:cs="Arial"/>
          <w:b/>
        </w:rPr>
        <w:t>.</w:t>
      </w:r>
    </w:p>
    <w:p w:rsidR="001B3A24" w:rsidRPr="00DD6FCF" w:rsidRDefault="001B3A24" w:rsidP="001B3A24">
      <w:pPr>
        <w:jc w:val="both"/>
        <w:rPr>
          <w:rFonts w:ascii="Arial" w:hAnsi="Arial" w:cs="Arial"/>
          <w:b/>
        </w:rPr>
      </w:pPr>
      <w:r w:rsidRPr="00DD6FCF">
        <w:rPr>
          <w:rFonts w:ascii="Arial" w:hAnsi="Arial" w:cs="Arial"/>
          <w:b/>
        </w:rPr>
        <w:t>8. Конкурсна документација се може преузети:</w:t>
      </w:r>
    </w:p>
    <w:p w:rsidR="001B3A24" w:rsidRPr="00DD6FCF" w:rsidRDefault="001B3A24" w:rsidP="001B3A24">
      <w:pPr>
        <w:numPr>
          <w:ilvl w:val="0"/>
          <w:numId w:val="16"/>
        </w:numPr>
        <w:spacing w:line="240" w:lineRule="auto"/>
        <w:jc w:val="both"/>
        <w:rPr>
          <w:rFonts w:ascii="Arial" w:hAnsi="Arial" w:cs="Arial"/>
          <w:b/>
          <w:lang w:val="sr-Latn-CS"/>
        </w:rPr>
      </w:pPr>
      <w:r>
        <w:rPr>
          <w:rFonts w:ascii="Arial" w:hAnsi="Arial" w:cs="Arial"/>
        </w:rPr>
        <w:t>Интернет страница наручиоца</w:t>
      </w:r>
      <w:r w:rsidRPr="00DD6FCF">
        <w:rPr>
          <w:rFonts w:ascii="Arial" w:hAnsi="Arial" w:cs="Arial"/>
        </w:rPr>
        <w:t>;</w:t>
      </w:r>
    </w:p>
    <w:p w:rsidR="001B3A24" w:rsidRPr="00DD6FCF" w:rsidRDefault="001B3A24" w:rsidP="001B3A24">
      <w:pPr>
        <w:numPr>
          <w:ilvl w:val="0"/>
          <w:numId w:val="16"/>
        </w:numPr>
        <w:spacing w:line="240" w:lineRule="auto"/>
        <w:jc w:val="both"/>
        <w:rPr>
          <w:rFonts w:ascii="Arial" w:hAnsi="Arial" w:cs="Arial"/>
          <w:b/>
        </w:rPr>
      </w:pPr>
      <w:r w:rsidRPr="00DD6FCF">
        <w:rPr>
          <w:rFonts w:ascii="Arial" w:hAnsi="Arial" w:cs="Arial"/>
        </w:rPr>
        <w:t>Са портала јавних набавки;</w:t>
      </w:r>
    </w:p>
    <w:p w:rsidR="001B3A24" w:rsidRPr="00DD6FCF" w:rsidRDefault="00157C05" w:rsidP="001B3A24">
      <w:pPr>
        <w:shd w:val="clear" w:color="auto" w:fill="FFFFFF"/>
        <w:jc w:val="both"/>
        <w:rPr>
          <w:rFonts w:ascii="Arial" w:hAnsi="Arial" w:cs="Arial"/>
          <w:color w:val="FF0000"/>
        </w:rPr>
      </w:pPr>
      <w:r>
        <w:rPr>
          <w:rFonts w:ascii="Arial" w:hAnsi="Arial" w:cs="Arial"/>
          <w:b/>
        </w:rPr>
        <w:t xml:space="preserve">9. ПОДНОШЕЊЕ ПОНУДА: </w:t>
      </w:r>
      <w:r w:rsidR="001B3A24" w:rsidRPr="00DD6FCF">
        <w:rPr>
          <w:rFonts w:ascii="Arial" w:hAnsi="Arial" w:cs="Arial"/>
          <w:b/>
        </w:rPr>
        <w:t>ПОНУДЕ СЕ ПРИПРЕМАЈУ И ПОДНОСЕ У СКЛАДУ СА КОНКУРСНОМ ДОКУМЕНТАЦИЈОМ И ЗАКОНОМ О ЈАВНИМ НАБАВКАМА.</w:t>
      </w:r>
      <w:r w:rsidR="001B3A24" w:rsidRPr="00DD6FCF">
        <w:rPr>
          <w:rFonts w:ascii="Arial" w:hAnsi="Arial" w:cs="Arial"/>
        </w:rPr>
        <w:t xml:space="preserve"> Понуђачи подносе понуде у затвореној коверти, препорученом пошиљком</w:t>
      </w:r>
      <w:r>
        <w:rPr>
          <w:rFonts w:ascii="Arial" w:hAnsi="Arial" w:cs="Arial"/>
        </w:rPr>
        <w:t xml:space="preserve"> или лично на адресу наручиоца - </w:t>
      </w:r>
      <w:r w:rsidR="001B3A24" w:rsidRPr="00DD6FCF">
        <w:rPr>
          <w:rFonts w:ascii="Arial" w:hAnsi="Arial" w:cs="Arial"/>
        </w:rPr>
        <w:t xml:space="preserve">ОПШТА БОЛНИЦА </w:t>
      </w:r>
      <w:r w:rsidR="001B3A24">
        <w:rPr>
          <w:rFonts w:ascii="Arial" w:hAnsi="Arial" w:cs="Arial"/>
        </w:rPr>
        <w:t>МАЈДАНПЕК</w:t>
      </w:r>
      <w:r w:rsidR="001B3A24" w:rsidRPr="00DD6FCF">
        <w:rPr>
          <w:rFonts w:ascii="Arial" w:hAnsi="Arial" w:cs="Arial"/>
        </w:rPr>
        <w:t xml:space="preserve">, улица </w:t>
      </w:r>
      <w:r w:rsidR="001B3A24">
        <w:rPr>
          <w:rFonts w:ascii="Arial" w:hAnsi="Arial" w:cs="Arial"/>
        </w:rPr>
        <w:t>Капетанска број 30</w:t>
      </w:r>
      <w:r w:rsidR="001B3A24" w:rsidRPr="00DD6FCF">
        <w:rPr>
          <w:rFonts w:ascii="Arial" w:hAnsi="Arial" w:cs="Arial"/>
          <w:lang w:val="sr-Latn-CS"/>
        </w:rPr>
        <w:t>.</w:t>
      </w:r>
      <w:r w:rsidR="001B3A24">
        <w:rPr>
          <w:rFonts w:ascii="Arial" w:hAnsi="Arial" w:cs="Arial"/>
        </w:rPr>
        <w:t xml:space="preserve"> 19250 МАЈДАНПЕК, са напоменом: </w:t>
      </w:r>
      <w:r w:rsidR="001B3A24" w:rsidRPr="00DD6FCF">
        <w:rPr>
          <w:rFonts w:ascii="Arial" w:hAnsi="Arial" w:cs="Arial"/>
        </w:rPr>
        <w:t>Понуда за</w:t>
      </w:r>
      <w:r w:rsidR="001B3A24">
        <w:rPr>
          <w:rFonts w:ascii="Arial" w:hAnsi="Arial" w:cs="Arial"/>
          <w:lang w:val="sr-Cyrl-CS"/>
        </w:rPr>
        <w:t xml:space="preserve"> „</w:t>
      </w:r>
      <w:r w:rsidR="001B3A24" w:rsidRPr="008B0DCF">
        <w:rPr>
          <w:rFonts w:ascii="Arial" w:hAnsi="Arial" w:cs="Arial"/>
          <w:b/>
          <w:bCs/>
          <w:lang w:val="sr-Cyrl-CS"/>
        </w:rPr>
        <w:t xml:space="preserve">МАТЕРИЈАЛ ЗА ДИЈАЛИЗУ </w:t>
      </w:r>
      <w:r w:rsidR="001B3A24">
        <w:rPr>
          <w:rFonts w:ascii="Arial" w:hAnsi="Arial" w:cs="Arial"/>
          <w:b/>
          <w:bCs/>
          <w:lang w:val="sr-Cyrl-CS"/>
        </w:rPr>
        <w:t>ЗА ПОТРЕБЕ ОПШТЕ БОЛНИЦЕ МАЈДАНПЕК</w:t>
      </w:r>
      <w:r w:rsidR="001B3A24" w:rsidRPr="00DD6FCF">
        <w:rPr>
          <w:rFonts w:ascii="Arial" w:hAnsi="Arial" w:cs="Arial"/>
          <w:shd w:val="clear" w:color="auto" w:fill="FFFFFF"/>
        </w:rPr>
        <w:t>“</w:t>
      </w:r>
      <w:r>
        <w:rPr>
          <w:rFonts w:ascii="Arial" w:hAnsi="Arial" w:cs="Arial"/>
          <w:shd w:val="clear" w:color="auto" w:fill="FFFFFF"/>
        </w:rPr>
        <w:t xml:space="preserve"> </w:t>
      </w:r>
      <w:r w:rsidRPr="00DD6FCF">
        <w:rPr>
          <w:rFonts w:ascii="Arial" w:hAnsi="Arial" w:cs="Arial"/>
        </w:rPr>
        <w:t xml:space="preserve">редни </w:t>
      </w:r>
      <w:r w:rsidRPr="00DD6FCF">
        <w:rPr>
          <w:rFonts w:ascii="Arial" w:hAnsi="Arial" w:cs="Arial"/>
          <w:b/>
          <w:u w:val="single"/>
        </w:rPr>
        <w:t xml:space="preserve">број набавке   </w:t>
      </w:r>
      <w:r w:rsidR="00E0723A">
        <w:rPr>
          <w:rFonts w:ascii="Cambria" w:hAnsi="Cambria"/>
          <w:b/>
          <w:color w:val="auto"/>
          <w:u w:val="single"/>
          <w:lang w:val="sr-Cyrl-CS"/>
        </w:rPr>
        <w:t>1</w:t>
      </w:r>
      <w:r w:rsidRPr="00D37BD2">
        <w:rPr>
          <w:rFonts w:ascii="Cambria" w:hAnsi="Cambria"/>
          <w:b/>
          <w:color w:val="auto"/>
          <w:u w:val="single"/>
          <w:lang w:val="sr-Cyrl-CS"/>
        </w:rPr>
        <w:t>-</w:t>
      </w:r>
      <w:r w:rsidR="00E0723A">
        <w:rPr>
          <w:rFonts w:ascii="Cambria" w:hAnsi="Cambria"/>
          <w:b/>
          <w:color w:val="auto"/>
          <w:u w:val="single"/>
          <w:lang w:val="sr-Latn-CS"/>
        </w:rPr>
        <w:t>I-</w:t>
      </w:r>
      <w:r w:rsidR="00E0723A">
        <w:rPr>
          <w:rFonts w:ascii="Cambria" w:hAnsi="Cambria"/>
          <w:b/>
          <w:color w:val="auto"/>
          <w:u w:val="single"/>
        </w:rPr>
        <w:t>10</w:t>
      </w:r>
      <w:r w:rsidRPr="00D37BD2">
        <w:rPr>
          <w:rFonts w:ascii="Cambria" w:hAnsi="Cambria"/>
          <w:b/>
          <w:color w:val="auto"/>
          <w:u w:val="single"/>
          <w:lang w:val="sr-Latn-CS"/>
        </w:rPr>
        <w:t>/20</w:t>
      </w:r>
      <w:r w:rsidR="00E0723A">
        <w:rPr>
          <w:rFonts w:ascii="Cambria" w:hAnsi="Cambria"/>
          <w:b/>
          <w:color w:val="auto"/>
          <w:u w:val="single"/>
        </w:rPr>
        <w:t>20</w:t>
      </w:r>
      <w:r w:rsidR="001B3A24" w:rsidRPr="00DD6FCF">
        <w:rPr>
          <w:rFonts w:ascii="Arial" w:hAnsi="Arial" w:cs="Arial"/>
        </w:rPr>
        <w:t>- не отварати!</w:t>
      </w:r>
      <w:r w:rsidR="001B3A24" w:rsidRPr="00DD6FCF">
        <w:rPr>
          <w:rFonts w:ascii="Arial" w:hAnsi="Arial" w:cs="Arial"/>
          <w:color w:val="FF0000"/>
        </w:rPr>
        <w:t xml:space="preserve"> </w:t>
      </w:r>
    </w:p>
    <w:p w:rsidR="001B3A24" w:rsidRPr="00DD6FCF" w:rsidRDefault="001B3A24" w:rsidP="001B3A24">
      <w:pPr>
        <w:ind w:firstLine="720"/>
        <w:jc w:val="both"/>
        <w:rPr>
          <w:rFonts w:ascii="Arial" w:hAnsi="Arial" w:cs="Arial"/>
          <w:b/>
        </w:rPr>
      </w:pPr>
      <w:r w:rsidRPr="00DD6FCF">
        <w:rPr>
          <w:rFonts w:ascii="Arial" w:hAnsi="Arial" w:cs="Arial"/>
          <w:b/>
        </w:rPr>
        <w:t>Позив и конкурсна документација објав</w:t>
      </w:r>
      <w:r>
        <w:rPr>
          <w:rFonts w:ascii="Arial" w:hAnsi="Arial" w:cs="Arial"/>
          <w:b/>
        </w:rPr>
        <w:t>љени на Порталу јавних набавки</w:t>
      </w:r>
      <w:r w:rsidRPr="00DD6FCF">
        <w:rPr>
          <w:rFonts w:ascii="Arial" w:hAnsi="Arial" w:cs="Arial"/>
          <w:b/>
        </w:rPr>
        <w:t xml:space="preserve"> </w:t>
      </w:r>
      <w:r w:rsidR="00571E16">
        <w:rPr>
          <w:rFonts w:ascii="Arial" w:hAnsi="Arial" w:cs="Arial"/>
          <w:b/>
          <w:lang w:val="sr-Cyrl-CS"/>
        </w:rPr>
        <w:t>30</w:t>
      </w:r>
      <w:r w:rsidRPr="00DD6FCF">
        <w:rPr>
          <w:rFonts w:ascii="Arial" w:hAnsi="Arial" w:cs="Arial"/>
          <w:b/>
        </w:rPr>
        <w:t>.</w:t>
      </w:r>
      <w:r w:rsidR="00571E16">
        <w:rPr>
          <w:rFonts w:ascii="Arial" w:hAnsi="Arial" w:cs="Arial"/>
          <w:b/>
          <w:lang w:val="sr-Cyrl-CS"/>
        </w:rPr>
        <w:t xml:space="preserve"> априла</w:t>
      </w:r>
      <w:r w:rsidR="00E0723A">
        <w:rPr>
          <w:rFonts w:ascii="Arial" w:hAnsi="Arial" w:cs="Arial"/>
          <w:b/>
          <w:lang w:val="sr-Cyrl-CS"/>
        </w:rPr>
        <w:t xml:space="preserve"> </w:t>
      </w:r>
      <w:r w:rsidR="00E0723A">
        <w:rPr>
          <w:rFonts w:ascii="Arial" w:hAnsi="Arial" w:cs="Arial"/>
          <w:b/>
        </w:rPr>
        <w:t>2020</w:t>
      </w:r>
      <w:r w:rsidRPr="00DD6FCF">
        <w:rPr>
          <w:rFonts w:ascii="Arial" w:hAnsi="Arial" w:cs="Arial"/>
          <w:b/>
        </w:rPr>
        <w:t xml:space="preserve">. године, РОК ЗА ПОДНОШЕЊЕ ПОНУДА ЈЕ </w:t>
      </w:r>
      <w:r w:rsidR="00571E16">
        <w:rPr>
          <w:rFonts w:ascii="Arial" w:hAnsi="Arial" w:cs="Arial"/>
          <w:b/>
          <w:lang w:val="sr-Cyrl-CS"/>
        </w:rPr>
        <w:t>12</w:t>
      </w:r>
      <w:r w:rsidR="00E0723A">
        <w:rPr>
          <w:rFonts w:ascii="Arial" w:hAnsi="Arial" w:cs="Arial"/>
          <w:b/>
          <w:lang w:val="sr-Cyrl-CS"/>
        </w:rPr>
        <w:t>.</w:t>
      </w:r>
      <w:r w:rsidR="00571E16">
        <w:rPr>
          <w:rFonts w:ascii="Arial" w:hAnsi="Arial" w:cs="Arial"/>
          <w:b/>
          <w:lang w:val="sr-Cyrl-CS"/>
        </w:rPr>
        <w:t xml:space="preserve"> </w:t>
      </w:r>
      <w:r w:rsidR="00E0723A">
        <w:rPr>
          <w:rFonts w:ascii="Arial" w:hAnsi="Arial" w:cs="Arial"/>
          <w:b/>
          <w:lang w:val="sr-Cyrl-CS"/>
        </w:rPr>
        <w:t>мај 2020</w:t>
      </w:r>
      <w:r>
        <w:rPr>
          <w:rFonts w:ascii="Arial" w:hAnsi="Arial" w:cs="Arial"/>
          <w:b/>
          <w:lang w:val="sr-Cyrl-CS"/>
        </w:rPr>
        <w:t>.</w:t>
      </w:r>
      <w:r w:rsidRPr="00DD6FCF">
        <w:rPr>
          <w:rFonts w:ascii="Arial" w:hAnsi="Arial" w:cs="Arial"/>
          <w:b/>
        </w:rPr>
        <w:t xml:space="preserve"> до </w:t>
      </w:r>
      <w:r>
        <w:rPr>
          <w:rFonts w:ascii="Arial" w:hAnsi="Arial" w:cs="Arial"/>
          <w:b/>
          <w:lang w:val="sr-Cyrl-CS"/>
        </w:rPr>
        <w:t>12</w:t>
      </w:r>
      <w:r w:rsidRPr="00DD6FCF">
        <w:rPr>
          <w:rFonts w:ascii="Arial" w:hAnsi="Arial" w:cs="Arial"/>
          <w:b/>
        </w:rPr>
        <w:t>:00 часова.</w:t>
      </w:r>
    </w:p>
    <w:p w:rsidR="001B3A24" w:rsidRPr="00DD6FCF" w:rsidRDefault="001B3A24" w:rsidP="001B3A24">
      <w:pPr>
        <w:ind w:firstLine="720"/>
        <w:jc w:val="both"/>
        <w:rPr>
          <w:rFonts w:ascii="Arial" w:hAnsi="Arial" w:cs="Arial"/>
          <w:b/>
        </w:rPr>
      </w:pPr>
      <w:r w:rsidRPr="00DD6FCF">
        <w:rPr>
          <w:rFonts w:ascii="Arial" w:hAnsi="Arial" w:cs="Arial"/>
        </w:rPr>
        <w:t xml:space="preserve">Понуда се сматра благовременом ако је </w:t>
      </w:r>
      <w:r>
        <w:rPr>
          <w:rFonts w:ascii="Arial" w:hAnsi="Arial" w:cs="Arial"/>
          <w:lang w:val="sr-Cyrl-CS"/>
        </w:rPr>
        <w:t xml:space="preserve">код </w:t>
      </w:r>
      <w:r w:rsidRPr="00DD6FCF">
        <w:rPr>
          <w:rFonts w:ascii="Arial" w:hAnsi="Arial" w:cs="Arial"/>
        </w:rPr>
        <w:t xml:space="preserve"> наручиоца пристигла закључно </w:t>
      </w:r>
      <w:r>
        <w:rPr>
          <w:rFonts w:ascii="Arial" w:hAnsi="Arial" w:cs="Arial"/>
          <w:b/>
          <w:shd w:val="clear" w:color="auto" w:fill="F3F3F3"/>
        </w:rPr>
        <w:t>са последњим дан</w:t>
      </w:r>
      <w:r w:rsidR="00571E16">
        <w:rPr>
          <w:rFonts w:ascii="Arial" w:hAnsi="Arial" w:cs="Arial"/>
          <w:b/>
          <w:shd w:val="clear" w:color="auto" w:fill="F3F3F3"/>
        </w:rPr>
        <w:t xml:space="preserve">ом рока, </w:t>
      </w:r>
      <w:r w:rsidR="00571E16">
        <w:rPr>
          <w:rFonts w:ascii="Arial" w:hAnsi="Arial" w:cs="Arial"/>
          <w:b/>
          <w:shd w:val="clear" w:color="auto" w:fill="F3F3F3"/>
          <w:lang/>
        </w:rPr>
        <w:t>12</w:t>
      </w:r>
      <w:r w:rsidR="00571E16">
        <w:rPr>
          <w:rFonts w:ascii="Arial" w:hAnsi="Arial" w:cs="Arial"/>
          <w:b/>
          <w:shd w:val="clear" w:color="auto" w:fill="F3F3F3"/>
          <w:lang w:val="sr-Cyrl-CS"/>
        </w:rPr>
        <w:t>. Маја 2020</w:t>
      </w:r>
      <w:r>
        <w:rPr>
          <w:rFonts w:ascii="Arial" w:hAnsi="Arial" w:cs="Arial"/>
          <w:b/>
          <w:shd w:val="clear" w:color="auto" w:fill="F3F3F3"/>
          <w:lang w:val="sr-Cyrl-CS"/>
        </w:rPr>
        <w:t>.</w:t>
      </w:r>
      <w:r w:rsidRPr="00DD6FCF">
        <w:rPr>
          <w:rFonts w:ascii="Arial" w:hAnsi="Arial" w:cs="Arial"/>
        </w:rPr>
        <w:t xml:space="preserve"> до </w:t>
      </w:r>
      <w:r>
        <w:rPr>
          <w:rFonts w:ascii="Arial" w:hAnsi="Arial" w:cs="Arial"/>
          <w:lang w:val="sr-Cyrl-CS"/>
        </w:rPr>
        <w:t>12</w:t>
      </w:r>
      <w:r w:rsidRPr="00DD6FCF">
        <w:rPr>
          <w:rFonts w:ascii="Arial" w:hAnsi="Arial" w:cs="Arial"/>
        </w:rPr>
        <w:t xml:space="preserve">:00 часова. Неблаговременом ће се сматрати понуда понуђача која  је  стигла </w:t>
      </w:r>
      <w:r>
        <w:rPr>
          <w:rFonts w:ascii="Arial" w:hAnsi="Arial" w:cs="Arial"/>
          <w:lang w:val="sr-Cyrl-CS"/>
        </w:rPr>
        <w:t>код</w:t>
      </w:r>
      <w:r w:rsidRPr="00DD6FCF">
        <w:rPr>
          <w:rFonts w:ascii="Arial" w:hAnsi="Arial" w:cs="Arial"/>
        </w:rPr>
        <w:t xml:space="preserve"> наручиоца по истеку наведеног рока.</w:t>
      </w:r>
    </w:p>
    <w:p w:rsidR="001B3A24" w:rsidRPr="00DD6FCF" w:rsidRDefault="001B3A24" w:rsidP="001B3A24">
      <w:pPr>
        <w:ind w:firstLine="720"/>
        <w:jc w:val="both"/>
        <w:rPr>
          <w:rFonts w:ascii="Arial" w:hAnsi="Arial" w:cs="Arial"/>
        </w:rPr>
      </w:pPr>
      <w:r w:rsidRPr="00DD6FCF">
        <w:rPr>
          <w:rFonts w:ascii="Arial" w:hAnsi="Arial" w:cs="Arial"/>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1B3A24" w:rsidRDefault="00157C05" w:rsidP="001B3A24">
      <w:pPr>
        <w:jc w:val="both"/>
        <w:rPr>
          <w:rFonts w:ascii="Arial" w:hAnsi="Arial" w:cs="Arial"/>
          <w:lang w:val="sr-Cyrl-CS"/>
        </w:rPr>
      </w:pPr>
      <w:r>
        <w:rPr>
          <w:rFonts w:ascii="Arial" w:hAnsi="Arial" w:cs="Arial"/>
          <w:b/>
        </w:rPr>
        <w:t xml:space="preserve">10. ОТВАРАЊЕ ПОНУДА: </w:t>
      </w:r>
      <w:r w:rsidR="001B3A24" w:rsidRPr="00DD6FCF">
        <w:rPr>
          <w:rFonts w:ascii="Arial" w:hAnsi="Arial" w:cs="Arial"/>
        </w:rPr>
        <w:t>Отварање понуда је јавно.</w:t>
      </w:r>
      <w:r w:rsidR="001B3A24" w:rsidRPr="00DD6FCF">
        <w:rPr>
          <w:rFonts w:ascii="Arial" w:hAnsi="Arial" w:cs="Arial"/>
          <w:b/>
        </w:rPr>
        <w:t xml:space="preserve"> </w:t>
      </w:r>
      <w:r w:rsidR="001B3A24" w:rsidRPr="00DD6FCF">
        <w:rPr>
          <w:rFonts w:ascii="Arial" w:hAnsi="Arial" w:cs="Arial"/>
        </w:rPr>
        <w:t>Отварање понуда одржаће се одмах након истека рока за подношење понуда, истог дана</w:t>
      </w:r>
      <w:r w:rsidR="001B3A24" w:rsidRPr="00DD6FCF">
        <w:rPr>
          <w:rFonts w:ascii="Arial" w:hAnsi="Arial" w:cs="Arial"/>
          <w:b/>
          <w:u w:val="single"/>
        </w:rPr>
        <w:t>,</w:t>
      </w:r>
      <w:r w:rsidR="00571E16">
        <w:rPr>
          <w:rFonts w:ascii="Arial" w:hAnsi="Arial" w:cs="Arial"/>
          <w:b/>
          <w:shd w:val="clear" w:color="auto" w:fill="F3F3F3"/>
          <w:lang/>
        </w:rPr>
        <w:t>12</w:t>
      </w:r>
      <w:r w:rsidR="00D061CB">
        <w:rPr>
          <w:rFonts w:ascii="Arial" w:hAnsi="Arial" w:cs="Arial"/>
          <w:b/>
          <w:shd w:val="clear" w:color="auto" w:fill="F3F3F3"/>
          <w:lang w:val="sr-Cyrl-CS"/>
        </w:rPr>
        <w:t>.</w:t>
      </w:r>
      <w:r w:rsidR="00E0723A">
        <w:rPr>
          <w:rFonts w:ascii="Arial" w:hAnsi="Arial" w:cs="Arial"/>
          <w:b/>
          <w:shd w:val="clear" w:color="auto" w:fill="F3F3F3"/>
          <w:lang w:val="sr-Cyrl-CS"/>
        </w:rPr>
        <w:t xml:space="preserve"> маја</w:t>
      </w:r>
      <w:r w:rsidR="00E0723A">
        <w:rPr>
          <w:rFonts w:ascii="Arial" w:hAnsi="Arial" w:cs="Arial"/>
          <w:b/>
          <w:u w:val="single"/>
          <w:lang w:val="sr-Cyrl-CS"/>
        </w:rPr>
        <w:t xml:space="preserve"> </w:t>
      </w:r>
      <w:r w:rsidR="00E0723A">
        <w:rPr>
          <w:rFonts w:ascii="Arial" w:hAnsi="Arial" w:cs="Arial"/>
          <w:b/>
          <w:u w:val="single"/>
          <w:lang w:val="sr-Cyrl-CS"/>
        </w:rPr>
        <w:lastRenderedPageBreak/>
        <w:t>2020</w:t>
      </w:r>
      <w:r w:rsidR="001B3A24">
        <w:rPr>
          <w:rFonts w:ascii="Arial" w:hAnsi="Arial" w:cs="Arial"/>
          <w:b/>
          <w:u w:val="single"/>
          <w:lang w:val="sr-Cyrl-CS"/>
        </w:rPr>
        <w:t>.</w:t>
      </w:r>
      <w:r w:rsidR="001B3A24" w:rsidRPr="00DD6FCF">
        <w:rPr>
          <w:rFonts w:ascii="Arial" w:hAnsi="Arial" w:cs="Arial"/>
          <w:b/>
          <w:u w:val="single"/>
          <w:lang w:val="sr-Latn-CS"/>
        </w:rPr>
        <w:t xml:space="preserve"> </w:t>
      </w:r>
      <w:r w:rsidR="001B3A24" w:rsidRPr="00DD6FCF">
        <w:rPr>
          <w:rFonts w:ascii="Arial" w:hAnsi="Arial" w:cs="Arial"/>
          <w:b/>
          <w:u w:val="single"/>
        </w:rPr>
        <w:t xml:space="preserve">у </w:t>
      </w:r>
      <w:r>
        <w:rPr>
          <w:rFonts w:ascii="Arial" w:hAnsi="Arial" w:cs="Arial"/>
          <w:b/>
          <w:u w:val="single"/>
          <w:lang w:val="sr-Cyrl-CS"/>
        </w:rPr>
        <w:t>13</w:t>
      </w:r>
      <w:r w:rsidR="001B3A24" w:rsidRPr="00DD6FCF">
        <w:rPr>
          <w:rFonts w:ascii="Arial" w:hAnsi="Arial" w:cs="Arial"/>
          <w:b/>
          <w:u w:val="single"/>
        </w:rPr>
        <w:t>:</w:t>
      </w:r>
      <w:r w:rsidR="001B3A24">
        <w:rPr>
          <w:rFonts w:ascii="Arial" w:hAnsi="Arial" w:cs="Arial"/>
          <w:b/>
          <w:u w:val="single"/>
        </w:rPr>
        <w:t>00</w:t>
      </w:r>
      <w:r w:rsidR="001B3A24" w:rsidRPr="00DD6FCF">
        <w:rPr>
          <w:rFonts w:ascii="Arial" w:hAnsi="Arial" w:cs="Arial"/>
          <w:b/>
          <w:u w:val="single"/>
        </w:rPr>
        <w:t xml:space="preserve"> часова на адреси наручиоца</w:t>
      </w:r>
      <w:r w:rsidR="001B3A24">
        <w:rPr>
          <w:rFonts w:ascii="Arial" w:hAnsi="Arial" w:cs="Arial"/>
        </w:rPr>
        <w:t>, у просторијама управе</w:t>
      </w:r>
      <w:r w:rsidR="001B3A24" w:rsidRPr="00DD6FCF">
        <w:rPr>
          <w:rFonts w:ascii="Arial" w:hAnsi="Arial" w:cs="Arial"/>
        </w:rPr>
        <w:t>, у присуству чланова Комисије за предметну јавну набавку.</w:t>
      </w:r>
    </w:p>
    <w:p w:rsidR="001B3A24" w:rsidRPr="00DD6FCF" w:rsidRDefault="001B3A24" w:rsidP="001B3A24">
      <w:pPr>
        <w:jc w:val="both"/>
        <w:rPr>
          <w:rFonts w:ascii="Arial" w:hAnsi="Arial" w:cs="Arial"/>
        </w:rPr>
      </w:pPr>
      <w:r w:rsidRPr="00DD6FCF">
        <w:rPr>
          <w:rFonts w:ascii="Arial" w:hAnsi="Arial" w:cs="Arial"/>
          <w:b/>
        </w:rPr>
        <w:t>11.</w:t>
      </w:r>
      <w:r w:rsidRPr="00DD6FCF">
        <w:rPr>
          <w:rFonts w:ascii="Arial" w:hAnsi="Arial" w:cs="Arial"/>
        </w:rPr>
        <w:t xml:space="preserve"> </w:t>
      </w:r>
      <w:r w:rsidRPr="00DD6FCF">
        <w:rPr>
          <w:rFonts w:ascii="Arial" w:hAnsi="Arial" w:cs="Arial"/>
          <w:b/>
        </w:rPr>
        <w:t>УСЛОВИ ЗА УЧЕСТВОВ</w:t>
      </w:r>
      <w:r w:rsidR="00157C05">
        <w:rPr>
          <w:rFonts w:ascii="Arial" w:hAnsi="Arial" w:cs="Arial"/>
          <w:b/>
        </w:rPr>
        <w:t xml:space="preserve">АЊЕ У ПОСТУПКУ ОТВАРАЊА ПОНУДА: </w:t>
      </w:r>
      <w:r w:rsidRPr="00DD6FCF">
        <w:rPr>
          <w:rFonts w:ascii="Arial" w:hAnsi="Arial" w:cs="Arial"/>
        </w:rPr>
        <w:t>У</w:t>
      </w:r>
      <w:r w:rsidRPr="00DD6FCF">
        <w:rPr>
          <w:rFonts w:ascii="Arial" w:hAnsi="Arial" w:cs="Arial"/>
          <w:b/>
        </w:rPr>
        <w:t xml:space="preserve"> </w:t>
      </w:r>
      <w:r w:rsidRPr="00DD6FCF">
        <w:rPr>
          <w:rFonts w:ascii="Arial" w:hAnsi="Arial" w:cs="Arial"/>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1B3A24" w:rsidRPr="00DD6FCF" w:rsidRDefault="001B3A24" w:rsidP="001B3A24">
      <w:pPr>
        <w:shd w:val="clear" w:color="auto" w:fill="FFFFFF"/>
        <w:jc w:val="both"/>
        <w:rPr>
          <w:rFonts w:ascii="Arial" w:hAnsi="Arial" w:cs="Arial"/>
          <w:lang w:val="sr-Cyrl-CS"/>
        </w:rPr>
      </w:pPr>
      <w:r w:rsidRPr="00DD6FCF">
        <w:rPr>
          <w:rFonts w:ascii="Arial" w:hAnsi="Arial" w:cs="Arial"/>
          <w:b/>
        </w:rPr>
        <w:t>12.Записник о отварању понуда</w:t>
      </w:r>
      <w:r w:rsidR="00157C05">
        <w:rPr>
          <w:rFonts w:ascii="Arial" w:hAnsi="Arial" w:cs="Arial"/>
          <w:b/>
        </w:rPr>
        <w:t>:</w:t>
      </w:r>
      <w:r w:rsidRPr="00DD6FCF">
        <w:rPr>
          <w:rFonts w:ascii="Arial" w:hAnsi="Arial" w:cs="Arial"/>
          <w:b/>
        </w:rPr>
        <w:t xml:space="preserve">  </w:t>
      </w:r>
      <w:r w:rsidRPr="00DD6FCF">
        <w:rPr>
          <w:rFonts w:ascii="Arial" w:hAnsi="Arial" w:cs="Arial"/>
        </w:rPr>
        <w:t>комисија  за јавну набавку ће  доставити  понуђачима сходно Члану 104. ЗЈН</w:t>
      </w:r>
      <w:r w:rsidRPr="00DD6FCF">
        <w:rPr>
          <w:rFonts w:ascii="Arial" w:hAnsi="Arial" w:cs="Arial"/>
          <w:b/>
        </w:rPr>
        <w:t xml:space="preserve">, </w:t>
      </w:r>
      <w:r w:rsidRPr="00DD6FCF">
        <w:rPr>
          <w:rFonts w:ascii="Arial" w:hAnsi="Arial" w:cs="Arial"/>
        </w:rPr>
        <w:t xml:space="preserve">а </w:t>
      </w:r>
      <w:r w:rsidRPr="00DD6FCF">
        <w:rPr>
          <w:rFonts w:ascii="Arial" w:hAnsi="Arial" w:cs="Arial"/>
          <w:b/>
        </w:rPr>
        <w:t xml:space="preserve">одлуку о додели уговора сходно </w:t>
      </w:r>
      <w:r>
        <w:rPr>
          <w:rFonts w:ascii="Arial" w:hAnsi="Arial" w:cs="Arial"/>
          <w:b/>
          <w:lang w:val="sr-Cyrl-CS"/>
        </w:rPr>
        <w:t>ч</w:t>
      </w:r>
      <w:r w:rsidRPr="00DD6FCF">
        <w:rPr>
          <w:rFonts w:ascii="Arial" w:hAnsi="Arial" w:cs="Arial"/>
          <w:b/>
        </w:rPr>
        <w:t xml:space="preserve">лану 108. ЗЈН </w:t>
      </w:r>
      <w:r w:rsidRPr="00DD6FCF">
        <w:rPr>
          <w:rFonts w:ascii="Arial" w:hAnsi="Arial" w:cs="Arial"/>
        </w:rPr>
        <w:t>комисија  за јавну набавку ће  објавити на Порталу УЈН и интернет страници.</w:t>
      </w:r>
    </w:p>
    <w:p w:rsidR="001B3A24" w:rsidRPr="00DD6FCF" w:rsidRDefault="001B3A24" w:rsidP="001B3A24">
      <w:pPr>
        <w:jc w:val="both"/>
        <w:rPr>
          <w:rFonts w:ascii="Arial" w:hAnsi="Arial" w:cs="Arial"/>
        </w:rPr>
      </w:pPr>
      <w:r w:rsidRPr="00DD6FCF">
        <w:rPr>
          <w:rFonts w:ascii="Arial" w:hAnsi="Arial" w:cs="Arial"/>
          <w:b/>
        </w:rPr>
        <w:t>13. РОК ЗА ДОНОШЕЊЕ ОДЛУКЕ</w:t>
      </w:r>
      <w:r w:rsidR="00157C05">
        <w:rPr>
          <w:rFonts w:ascii="Arial" w:hAnsi="Arial" w:cs="Arial"/>
          <w:b/>
        </w:rPr>
        <w:t>:</w:t>
      </w:r>
      <w:r w:rsidRPr="00DD6FCF">
        <w:rPr>
          <w:rFonts w:ascii="Arial" w:hAnsi="Arial" w:cs="Arial"/>
          <w:b/>
        </w:rPr>
        <w:t xml:space="preserve"> </w:t>
      </w:r>
      <w:r w:rsidRPr="00DD6FCF">
        <w:rPr>
          <w:rFonts w:ascii="Arial" w:hAnsi="Arial" w:cs="Arial"/>
        </w:rPr>
        <w:t xml:space="preserve">Одлука о додели уговора  за предметну јавну набавку биће донета у року до </w:t>
      </w:r>
      <w:r>
        <w:rPr>
          <w:rFonts w:ascii="Arial" w:hAnsi="Arial" w:cs="Arial"/>
          <w:lang w:val="sr-Cyrl-CS"/>
        </w:rPr>
        <w:t>8</w:t>
      </w:r>
      <w:r w:rsidRPr="00DD6FCF">
        <w:rPr>
          <w:rFonts w:ascii="Arial" w:hAnsi="Arial" w:cs="Arial"/>
        </w:rPr>
        <w:t xml:space="preserve"> дана од дана отварања понуда, о чему ће сви понуђачи бити обавештени преко Портала УЈ</w:t>
      </w:r>
      <w:r>
        <w:rPr>
          <w:rFonts w:ascii="Arial" w:hAnsi="Arial" w:cs="Arial"/>
          <w:lang w:val="sr-Cyrl-CS"/>
        </w:rPr>
        <w:t>Н</w:t>
      </w:r>
      <w:r w:rsidRPr="00DD6FCF">
        <w:rPr>
          <w:rFonts w:ascii="Arial" w:hAnsi="Arial" w:cs="Arial"/>
        </w:rPr>
        <w:t xml:space="preserve"> и интернет странице </w:t>
      </w:r>
      <w:r>
        <w:rPr>
          <w:rFonts w:ascii="Arial" w:hAnsi="Arial" w:cs="Arial"/>
          <w:lang w:val="sr-Cyrl-CS"/>
        </w:rPr>
        <w:t>болнице</w:t>
      </w:r>
      <w:r w:rsidRPr="00DD6FCF">
        <w:rPr>
          <w:rFonts w:ascii="Arial" w:hAnsi="Arial" w:cs="Arial"/>
        </w:rPr>
        <w:t>.</w:t>
      </w:r>
    </w:p>
    <w:p w:rsidR="001B3A24" w:rsidRDefault="001B3A24" w:rsidP="001B3A24">
      <w:pPr>
        <w:jc w:val="both"/>
        <w:rPr>
          <w:rFonts w:ascii="Arial" w:hAnsi="Arial" w:cs="Arial"/>
          <w:lang w:val="sr-Cyrl-CS"/>
        </w:rPr>
      </w:pPr>
      <w:r w:rsidRPr="00DD6FCF">
        <w:rPr>
          <w:rFonts w:ascii="Arial" w:hAnsi="Arial" w:cs="Arial"/>
          <w:b/>
        </w:rPr>
        <w:t>14. ЛИЦЕ ЗА КОНТАКТ:</w:t>
      </w:r>
      <w:r>
        <w:rPr>
          <w:b/>
          <w:lang w:val="sr-Cyrl-CS"/>
        </w:rPr>
        <w:t xml:space="preserve"> </w:t>
      </w:r>
      <w:r>
        <w:rPr>
          <w:rFonts w:ascii="Arial" w:hAnsi="Arial" w:cs="Arial"/>
          <w:lang w:val="sr-Cyrl-CS"/>
        </w:rPr>
        <w:t>Бачиловић Бобан, дипл.правник</w:t>
      </w:r>
      <w:r w:rsidRPr="00DD6FCF">
        <w:rPr>
          <w:rFonts w:ascii="Arial" w:hAnsi="Arial" w:cs="Arial"/>
        </w:rPr>
        <w:t xml:space="preserve">, </w:t>
      </w:r>
    </w:p>
    <w:p w:rsidR="00E0723A" w:rsidRDefault="00631579" w:rsidP="001B3A24">
      <w:pPr>
        <w:jc w:val="both"/>
        <w:rPr>
          <w:rFonts w:ascii="Arial" w:hAnsi="Arial" w:cs="Arial"/>
          <w:lang w:eastAsia="sr-Latn-CS"/>
        </w:rPr>
      </w:pPr>
      <w:hyperlink r:id="rId8" w:history="1">
        <w:r w:rsidR="00E0723A" w:rsidRPr="00032E06">
          <w:rPr>
            <w:rStyle w:val="Hyperlink"/>
            <w:rFonts w:ascii="Arial" w:hAnsi="Arial" w:cs="Arial"/>
            <w:lang w:eastAsia="sr-Latn-CS"/>
          </w:rPr>
          <w:t>bolnicampek@mts.rs</w:t>
        </w:r>
      </w:hyperlink>
    </w:p>
    <w:p w:rsidR="00E0723A" w:rsidRDefault="00B939E3" w:rsidP="001B3A24">
      <w:pPr>
        <w:jc w:val="both"/>
        <w:rPr>
          <w:rFonts w:ascii="Arial" w:hAnsi="Arial" w:cs="Arial"/>
        </w:rPr>
      </w:pPr>
      <w:r w:rsidRPr="00B939E3">
        <w:rPr>
          <w:rFonts w:ascii="Arial" w:hAnsi="Arial" w:cs="Arial"/>
          <w:b/>
        </w:rPr>
        <w:t>15.</w:t>
      </w:r>
      <w:r>
        <w:rPr>
          <w:rFonts w:ascii="Arial" w:hAnsi="Arial" w:cs="Arial"/>
        </w:rPr>
        <w:t xml:space="preserve"> </w:t>
      </w:r>
      <w:r w:rsidRPr="0075776C">
        <w:rPr>
          <w:rFonts w:ascii="Arial" w:hAnsi="Arial" w:cs="Arial"/>
          <w:b/>
        </w:rPr>
        <w:t>Циљ поступка:</w:t>
      </w:r>
      <w:r>
        <w:rPr>
          <w:rFonts w:ascii="Arial" w:hAnsi="Arial" w:cs="Arial"/>
        </w:rPr>
        <w:t xml:space="preserve"> Поступак јавне набавке се спроводи ради закључења уговора о јавној набавци – Како </w:t>
      </w:r>
      <w:r w:rsidR="007B15B2">
        <w:rPr>
          <w:rFonts w:ascii="Arial" w:hAnsi="Arial" w:cs="Arial"/>
        </w:rPr>
        <w:t xml:space="preserve">би се обезбедило несметано пружање здравствене заштите, </w:t>
      </w:r>
      <w:r>
        <w:rPr>
          <w:rFonts w:ascii="Arial" w:hAnsi="Arial" w:cs="Arial"/>
        </w:rPr>
        <w:t>континуитет у пружању здравствених услуга</w:t>
      </w:r>
      <w:r w:rsidR="00E0723A">
        <w:rPr>
          <w:rFonts w:ascii="Arial" w:hAnsi="Arial" w:cs="Arial"/>
        </w:rPr>
        <w:t>.</w:t>
      </w:r>
      <w:r>
        <w:rPr>
          <w:rFonts w:ascii="Arial" w:hAnsi="Arial" w:cs="Arial"/>
        </w:rPr>
        <w:t xml:space="preserve"> </w:t>
      </w:r>
    </w:p>
    <w:p w:rsidR="001B3A24" w:rsidRPr="00FF174D" w:rsidRDefault="001B3A24" w:rsidP="001B3A24">
      <w:pPr>
        <w:jc w:val="both"/>
        <w:rPr>
          <w:rFonts w:ascii="Arial" w:hAnsi="Arial" w:cs="Arial"/>
        </w:rPr>
      </w:pPr>
      <w:r w:rsidRPr="00FF174D">
        <w:rPr>
          <w:rFonts w:ascii="Arial" w:hAnsi="Arial" w:cs="Arial"/>
          <w:b/>
        </w:rPr>
        <w:t>1</w:t>
      </w:r>
      <w:r w:rsidR="00B939E3">
        <w:rPr>
          <w:rFonts w:ascii="Arial" w:hAnsi="Arial" w:cs="Arial"/>
          <w:b/>
        </w:rPr>
        <w:t>6</w:t>
      </w:r>
      <w:r w:rsidRPr="00FF174D">
        <w:rPr>
          <w:rFonts w:ascii="Arial" w:hAnsi="Arial" w:cs="Arial"/>
        </w:rPr>
        <w:t>.</w:t>
      </w:r>
      <w:r w:rsidRPr="00FF174D">
        <w:rPr>
          <w:rFonts w:ascii="Arial" w:hAnsi="Arial" w:cs="Arial"/>
          <w:b/>
        </w:rPr>
        <w:t xml:space="preserve">  КОНКУРСНА ДОКУМЕНТАЦИЈА </w:t>
      </w:r>
      <w:r w:rsidRPr="00F10C47">
        <w:rPr>
          <w:rFonts w:ascii="Arial" w:hAnsi="Arial" w:cs="Arial"/>
          <w:b/>
        </w:rPr>
        <w:t>ИМА</w:t>
      </w:r>
      <w:r w:rsidRPr="00F10C47">
        <w:rPr>
          <w:rFonts w:ascii="Arial" w:hAnsi="Arial" w:cs="Arial"/>
        </w:rPr>
        <w:t xml:space="preserve"> </w:t>
      </w:r>
      <w:r w:rsidR="00571E16">
        <w:rPr>
          <w:rFonts w:ascii="Arial" w:hAnsi="Arial" w:cs="Arial"/>
          <w:lang w:val="sr-Cyrl-CS"/>
        </w:rPr>
        <w:t>39</w:t>
      </w:r>
      <w:r w:rsidRPr="00F10C47">
        <w:rPr>
          <w:rFonts w:ascii="Arial" w:hAnsi="Arial" w:cs="Arial"/>
          <w:lang w:val="sr-Latn-CS"/>
        </w:rPr>
        <w:t xml:space="preserve"> </w:t>
      </w:r>
      <w:r w:rsidRPr="00F10C47">
        <w:rPr>
          <w:rFonts w:ascii="Arial" w:hAnsi="Arial" w:cs="Arial"/>
          <w:lang w:val="sr-Cyrl-CS"/>
        </w:rPr>
        <w:t>стран</w:t>
      </w:r>
      <w:r>
        <w:rPr>
          <w:rFonts w:ascii="Arial" w:hAnsi="Arial" w:cs="Arial"/>
          <w:lang w:val="sr-Cyrl-CS"/>
        </w:rPr>
        <w:t>е</w:t>
      </w:r>
      <w:r w:rsidRPr="00FF174D">
        <w:rPr>
          <w:rFonts w:ascii="Arial" w:hAnsi="Arial" w:cs="Arial"/>
        </w:rPr>
        <w:t xml:space="preserve">. </w:t>
      </w:r>
      <w:r w:rsidRPr="00FF174D">
        <w:rPr>
          <w:rFonts w:ascii="Arial" w:hAnsi="Arial" w:cs="Arial"/>
        </w:rPr>
        <w:tab/>
      </w: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571E16" w:rsidRDefault="00571E16" w:rsidP="001B3A24">
      <w:pPr>
        <w:jc w:val="both"/>
        <w:rPr>
          <w:rFonts w:ascii="Arial" w:eastAsia="TimesNewRomanPSMT" w:hAnsi="Arial" w:cs="Arial"/>
          <w:lang w:val="sr-Cyrl-CS"/>
        </w:rPr>
      </w:pPr>
    </w:p>
    <w:p w:rsidR="00571E16" w:rsidRDefault="00571E16" w:rsidP="001B3A24">
      <w:pPr>
        <w:jc w:val="both"/>
        <w:rPr>
          <w:rFonts w:ascii="Arial" w:eastAsia="TimesNewRomanPSMT" w:hAnsi="Arial" w:cs="Arial"/>
          <w:lang w:val="sr-Cyrl-CS"/>
        </w:rPr>
      </w:pPr>
    </w:p>
    <w:p w:rsidR="00571E16" w:rsidRDefault="00571E16" w:rsidP="001B3A24">
      <w:pPr>
        <w:jc w:val="both"/>
        <w:rPr>
          <w:rFonts w:ascii="Arial" w:eastAsia="TimesNewRomanPSMT" w:hAnsi="Arial" w:cs="Arial"/>
          <w:lang w:val="sr-Cyrl-CS"/>
        </w:rPr>
      </w:pPr>
    </w:p>
    <w:p w:rsidR="00571E16" w:rsidRDefault="00571E16" w:rsidP="001B3A24">
      <w:pPr>
        <w:jc w:val="both"/>
        <w:rPr>
          <w:rFonts w:ascii="Arial" w:eastAsia="TimesNewRomanPSMT" w:hAnsi="Arial" w:cs="Arial"/>
          <w:lang w:val="sr-Cyrl-CS"/>
        </w:rPr>
      </w:pPr>
    </w:p>
    <w:p w:rsidR="00571E16" w:rsidRDefault="00571E16"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lang w:val="sr-Cyrl-CS"/>
        </w:rPr>
      </w:pPr>
    </w:p>
    <w:p w:rsidR="001B3A24" w:rsidRDefault="001B3A24" w:rsidP="001B3A24">
      <w:pPr>
        <w:jc w:val="both"/>
        <w:rPr>
          <w:rFonts w:ascii="Arial" w:eastAsia="TimesNewRomanPSMT" w:hAnsi="Arial" w:cs="Arial"/>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(„Службени гласник РС”, бр. 124/12, 14/15 и 68/15, у даљем тексту: ЗЈН),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Pr>
          <w:rFonts w:ascii="Arial" w:hAnsi="Arial" w:cs="Arial"/>
        </w:rPr>
        <w:t>Одлуке о покретању поступка јавне набавке број</w:t>
      </w:r>
      <w:r w:rsidR="00571E16">
        <w:rPr>
          <w:rFonts w:ascii="Arial" w:hAnsi="Arial" w:cs="Arial"/>
          <w:lang w:val="sr-Cyrl-CS"/>
        </w:rPr>
        <w:t xml:space="preserve"> 651</w:t>
      </w:r>
      <w:r>
        <w:rPr>
          <w:rFonts w:ascii="Arial" w:hAnsi="Arial" w:cs="Arial"/>
          <w:lang w:val="sr-Cyrl-CS"/>
        </w:rPr>
        <w:t xml:space="preserve"> од</w:t>
      </w:r>
      <w:r>
        <w:rPr>
          <w:rFonts w:ascii="Arial" w:hAnsi="Arial" w:cs="Arial"/>
        </w:rPr>
        <w:t xml:space="preserve"> </w:t>
      </w:r>
      <w:r w:rsidR="00571E16">
        <w:rPr>
          <w:rFonts w:ascii="Arial" w:hAnsi="Arial" w:cs="Arial"/>
          <w:lang w:val="sr-Cyrl-CS"/>
        </w:rPr>
        <w:t>30. априла</w:t>
      </w:r>
      <w:r w:rsidR="00E0723A">
        <w:rPr>
          <w:rFonts w:ascii="Arial" w:hAnsi="Arial" w:cs="Arial"/>
          <w:lang w:val="sr-Cyrl-CS"/>
        </w:rPr>
        <w:t xml:space="preserve"> 2020</w:t>
      </w:r>
      <w:r>
        <w:rPr>
          <w:rFonts w:ascii="Arial" w:hAnsi="Arial" w:cs="Arial"/>
          <w:lang w:val="sr-Cyrl-CS"/>
        </w:rPr>
        <w:t xml:space="preserve">.године </w:t>
      </w:r>
      <w:r>
        <w:rPr>
          <w:rFonts w:ascii="Arial" w:hAnsi="Arial" w:cs="Arial"/>
        </w:rPr>
        <w:t>и Решења о образовању комисије за јавну набавку</w:t>
      </w:r>
      <w:r w:rsidR="00571E16">
        <w:rPr>
          <w:rFonts w:ascii="Arial" w:hAnsi="Arial" w:cs="Arial"/>
          <w:lang w:val="sr-Cyrl-CS"/>
        </w:rPr>
        <w:t xml:space="preserve"> 652 од 30. априла</w:t>
      </w:r>
      <w:r w:rsidR="00E0723A">
        <w:rPr>
          <w:rFonts w:ascii="Arial" w:hAnsi="Arial" w:cs="Arial"/>
          <w:lang w:val="sr-Cyrl-CS"/>
        </w:rPr>
        <w:t xml:space="preserve"> 2020</w:t>
      </w:r>
      <w:r>
        <w:rPr>
          <w:rFonts w:ascii="Arial" w:hAnsi="Arial" w:cs="Arial"/>
          <w:lang w:val="sr-Cyrl-CS"/>
        </w:rPr>
        <w:t>.</w:t>
      </w:r>
      <w:r w:rsidR="00E0723A">
        <w:rPr>
          <w:rFonts w:ascii="Arial" w:hAnsi="Arial" w:cs="Arial"/>
          <w:lang w:val="sr-Cyrl-CS"/>
        </w:rPr>
        <w:t xml:space="preserve"> </w:t>
      </w:r>
      <w:r>
        <w:rPr>
          <w:rFonts w:ascii="Arial" w:hAnsi="Arial" w:cs="Arial"/>
          <w:lang w:val="sr-Cyrl-CS"/>
        </w:rPr>
        <w:t>године</w:t>
      </w:r>
      <w:r>
        <w:rPr>
          <w:rFonts w:ascii="Arial" w:hAnsi="Arial" w:cs="Arial"/>
        </w:rPr>
        <w:t>, припремљена је:</w:t>
      </w:r>
    </w:p>
    <w:p w:rsidR="001B3A24" w:rsidRPr="00157C05" w:rsidRDefault="001B3A24" w:rsidP="00157C05">
      <w:pPr>
        <w:jc w:val="both"/>
        <w:rPr>
          <w:rFonts w:ascii="Arial" w:eastAsia="TimesNewRomanPSMT" w:hAnsi="Arial" w:cs="Arial"/>
        </w:rPr>
      </w:pPr>
    </w:p>
    <w:p w:rsidR="001B3A24" w:rsidRPr="00107E4F" w:rsidRDefault="001B3A24" w:rsidP="001B3A24">
      <w:pPr>
        <w:shd w:val="clear" w:color="auto" w:fill="BFBFBF"/>
        <w:jc w:val="center"/>
        <w:rPr>
          <w:rFonts w:ascii="Arial" w:eastAsia="TimesNewRomanPS-BoldMT" w:hAnsi="Arial" w:cs="Arial"/>
          <w:b/>
          <w:bCs/>
          <w:lang w:val="ru-RU"/>
        </w:rPr>
      </w:pPr>
      <w:r w:rsidRPr="00107E4F">
        <w:rPr>
          <w:rFonts w:ascii="Arial" w:eastAsia="TimesNewRomanPS-BoldMT" w:hAnsi="Arial" w:cs="Arial"/>
          <w:b/>
          <w:bCs/>
        </w:rPr>
        <w:t>КОНКУРСНА ДОКУМЕНТАЦИЈА</w:t>
      </w:r>
    </w:p>
    <w:p w:rsidR="001B3A24" w:rsidRPr="00107E4F" w:rsidRDefault="001B3A24" w:rsidP="001B3A24">
      <w:pPr>
        <w:shd w:val="clear" w:color="auto" w:fill="BFBFBF"/>
        <w:jc w:val="center"/>
        <w:rPr>
          <w:rFonts w:ascii="Arial" w:eastAsia="TimesNewRomanPS-BoldMT" w:hAnsi="Arial" w:cs="Arial"/>
          <w:b/>
          <w:bCs/>
          <w:lang w:val="ru-RU"/>
        </w:rPr>
      </w:pPr>
    </w:p>
    <w:p w:rsidR="001B3A24" w:rsidRPr="00107E4F" w:rsidRDefault="001B3A24" w:rsidP="001B3A24">
      <w:pPr>
        <w:shd w:val="clear" w:color="auto" w:fill="BFBFBF"/>
        <w:jc w:val="center"/>
        <w:rPr>
          <w:rFonts w:ascii="Arial" w:eastAsia="TimesNewRomanPS-BoldMT" w:hAnsi="Arial" w:cs="Arial"/>
          <w:b/>
          <w:bCs/>
        </w:rPr>
      </w:pPr>
      <w:r w:rsidRPr="00107E4F">
        <w:rPr>
          <w:rFonts w:ascii="Arial" w:eastAsia="TimesNewRomanPS-BoldMT" w:hAnsi="Arial" w:cs="Arial"/>
          <w:b/>
          <w:bCs/>
          <w:lang w:val="sr-Cyrl-CS"/>
        </w:rPr>
        <w:t>у поступку јавне набавке мале вредности, набавка добара</w:t>
      </w:r>
      <w:r w:rsidRPr="00107E4F">
        <w:rPr>
          <w:rFonts w:ascii="Arial" w:eastAsia="TimesNewRomanPS-BoldMT" w:hAnsi="Arial" w:cs="Arial"/>
          <w:b/>
          <w:bCs/>
        </w:rPr>
        <w:t>–</w:t>
      </w:r>
      <w:r w:rsidRPr="00107E4F">
        <w:rPr>
          <w:rFonts w:ascii="Arial" w:eastAsia="TimesNewRomanPS-BoldMT" w:hAnsi="Arial" w:cs="Arial"/>
          <w:b/>
          <w:bCs/>
          <w:lang w:val="sr-Cyrl-CS"/>
        </w:rPr>
        <w:t xml:space="preserve"> </w:t>
      </w:r>
      <w:r w:rsidRPr="00107E4F">
        <w:rPr>
          <w:rFonts w:ascii="Arial" w:hAnsi="Arial" w:cs="Arial"/>
          <w:b/>
          <w:bCs/>
          <w:lang w:val="sr-Cyrl-CS"/>
        </w:rPr>
        <w:t>МАТЕРИЈАЛ ЗА ДИЈАЛИЗУ ЗА ПОТРЕБЕ ОПШТЕ БОЛНИЦЕ МАЈДАНПЕК</w:t>
      </w:r>
    </w:p>
    <w:p w:rsidR="001B3A24" w:rsidRDefault="001B3A24" w:rsidP="001B3A24">
      <w:pPr>
        <w:shd w:val="clear" w:color="auto" w:fill="BFBFBF"/>
        <w:jc w:val="center"/>
        <w:rPr>
          <w:rFonts w:ascii="Arial" w:eastAsia="TimesNewRomanPS-BoldMT" w:hAnsi="Arial" w:cs="Arial"/>
          <w:b/>
          <w:bCs/>
        </w:rPr>
      </w:pPr>
      <w:r w:rsidRPr="00107E4F">
        <w:rPr>
          <w:rFonts w:ascii="Arial" w:eastAsia="TimesNewRomanPS-BoldMT" w:hAnsi="Arial" w:cs="Arial"/>
          <w:b/>
          <w:bCs/>
        </w:rPr>
        <w:t xml:space="preserve"> бр</w:t>
      </w:r>
      <w:r w:rsidRPr="00107E4F">
        <w:rPr>
          <w:rFonts w:ascii="Arial" w:eastAsia="TimesNewRomanPS-BoldMT" w:hAnsi="Arial" w:cs="Arial"/>
          <w:b/>
          <w:bCs/>
          <w:lang w:val="sr-Cyrl-CS"/>
        </w:rPr>
        <w:t xml:space="preserve"> </w:t>
      </w:r>
      <w:r w:rsidR="009B773C">
        <w:rPr>
          <w:rFonts w:ascii="Arial" w:hAnsi="Arial" w:cs="Arial"/>
          <w:b/>
          <w:lang w:val="sr-Cyrl-CS"/>
        </w:rPr>
        <w:t>1</w:t>
      </w:r>
      <w:r w:rsidRPr="00107E4F">
        <w:rPr>
          <w:rFonts w:ascii="Arial" w:hAnsi="Arial" w:cs="Arial"/>
          <w:b/>
          <w:lang w:val="sr-Cyrl-CS"/>
        </w:rPr>
        <w:t>-</w:t>
      </w:r>
      <w:r w:rsidR="009B773C">
        <w:rPr>
          <w:rFonts w:ascii="Arial" w:hAnsi="Arial" w:cs="Arial"/>
          <w:b/>
          <w:lang w:val="sr-Latn-CS"/>
        </w:rPr>
        <w:t>I-</w:t>
      </w:r>
      <w:r w:rsidR="009B773C">
        <w:rPr>
          <w:rFonts w:ascii="Arial" w:hAnsi="Arial" w:cs="Arial"/>
          <w:b/>
        </w:rPr>
        <w:t>10</w:t>
      </w:r>
      <w:r w:rsidR="009B773C">
        <w:rPr>
          <w:rFonts w:ascii="Arial" w:hAnsi="Arial" w:cs="Arial"/>
          <w:b/>
          <w:lang w:val="sr-Latn-CS"/>
        </w:rPr>
        <w:t>/20</w:t>
      </w:r>
      <w:r w:rsidR="009B773C">
        <w:rPr>
          <w:rFonts w:ascii="Arial" w:hAnsi="Arial" w:cs="Arial"/>
          <w:b/>
        </w:rPr>
        <w:t>20</w:t>
      </w:r>
      <w:r>
        <w:rPr>
          <w:rFonts w:ascii="Arial" w:eastAsia="TimesNewRomanPS-BoldMT" w:hAnsi="Arial" w:cs="Arial"/>
          <w:b/>
          <w:bCs/>
          <w:lang w:val="sr-Cyrl-CS"/>
        </w:rPr>
        <w:t xml:space="preserve"> </w:t>
      </w:r>
    </w:p>
    <w:p w:rsidR="001B3A24" w:rsidRDefault="001B3A24" w:rsidP="001B3A24">
      <w:pPr>
        <w:shd w:val="clear" w:color="auto" w:fill="BFBFBF"/>
        <w:jc w:val="center"/>
        <w:rPr>
          <w:rFonts w:ascii="Arial" w:eastAsia="TimesNewRomanPS-BoldMT" w:hAnsi="Arial" w:cs="Arial"/>
          <w:b/>
          <w:bCs/>
        </w:rPr>
      </w:pPr>
    </w:p>
    <w:p w:rsidR="001B3A24" w:rsidRDefault="001B3A24" w:rsidP="001B3A24">
      <w:pPr>
        <w:jc w:val="both"/>
        <w:rPr>
          <w:rFonts w:ascii="Arial" w:eastAsia="TimesNewRomanPS-BoldMT" w:hAnsi="Arial" w:cs="Arial"/>
          <w:b/>
          <w:bCs/>
          <w:color w:val="FF0000"/>
        </w:rPr>
      </w:pPr>
    </w:p>
    <w:p w:rsidR="001B3A24" w:rsidRPr="00CA3A9D" w:rsidRDefault="001B3A24" w:rsidP="001B3A24">
      <w:pPr>
        <w:jc w:val="both"/>
        <w:rPr>
          <w:rFonts w:ascii="Arial" w:eastAsia="TimesNewRomanPSMT" w:hAnsi="Arial" w:cs="Arial"/>
          <w:color w:val="FF0000"/>
        </w:rPr>
      </w:pPr>
      <w:r>
        <w:rPr>
          <w:rFonts w:ascii="Arial" w:eastAsia="TimesNewRomanPSMT" w:hAnsi="Arial" w:cs="Arial"/>
        </w:rPr>
        <w:t xml:space="preserve">Конкурсна документација </w:t>
      </w:r>
      <w:r w:rsidRPr="00F10C47">
        <w:rPr>
          <w:rFonts w:ascii="Arial" w:eastAsia="TimesNewRomanPSMT" w:hAnsi="Arial" w:cs="Arial"/>
        </w:rPr>
        <w:t xml:space="preserve">садржи </w:t>
      </w:r>
      <w:r w:rsidR="00157C05">
        <w:rPr>
          <w:rFonts w:ascii="Arial" w:eastAsia="TimesNewRomanPSMT" w:hAnsi="Arial" w:cs="Arial"/>
          <w:lang w:val="sr-Cyrl-CS"/>
        </w:rPr>
        <w:t>3</w:t>
      </w:r>
      <w:r w:rsidR="005F1D4E">
        <w:rPr>
          <w:rFonts w:ascii="Arial" w:eastAsia="TimesNewRomanPSMT" w:hAnsi="Arial" w:cs="Arial"/>
          <w:lang w:val="sr-Cyrl-CS"/>
        </w:rPr>
        <w:t>9</w:t>
      </w:r>
      <w:r w:rsidRPr="00F10C47">
        <w:rPr>
          <w:rFonts w:ascii="Arial" w:eastAsia="TimesNewRomanPSMT" w:hAnsi="Arial" w:cs="Arial"/>
        </w:rPr>
        <w:t xml:space="preserve"> </w:t>
      </w:r>
      <w:r w:rsidRPr="00F10C47">
        <w:rPr>
          <w:rFonts w:ascii="Arial" w:eastAsia="TimesNewRomanPSMT" w:hAnsi="Arial" w:cs="Arial"/>
          <w:lang w:val="sr-Cyrl-CS"/>
        </w:rPr>
        <w:t>стран</w:t>
      </w:r>
      <w:r w:rsidR="005F1D4E">
        <w:rPr>
          <w:rFonts w:ascii="Arial" w:eastAsia="TimesNewRomanPSMT" w:hAnsi="Arial" w:cs="Arial"/>
          <w:lang w:val="sr-Cyrl-CS"/>
        </w:rPr>
        <w:t>а</w:t>
      </w:r>
      <w:r w:rsidRPr="0035461C">
        <w:rPr>
          <w:rFonts w:ascii="Arial" w:eastAsia="TimesNewRomanPSMT" w:hAnsi="Arial" w:cs="Arial"/>
          <w:color w:val="auto"/>
        </w:rPr>
        <w:t>:</w:t>
      </w:r>
    </w:p>
    <w:p w:rsidR="001B3A24" w:rsidRPr="00CA3A9D" w:rsidRDefault="001B3A24" w:rsidP="001B3A24">
      <w:pPr>
        <w:jc w:val="both"/>
        <w:rPr>
          <w:rFonts w:ascii="Arial" w:eastAsia="TimesNewRomanPSMT" w:hAnsi="Arial" w:cs="Arial"/>
          <w:color w:val="FF0000"/>
        </w:rPr>
      </w:pPr>
    </w:p>
    <w:p w:rsidR="001B3A24" w:rsidRDefault="001B3A24" w:rsidP="001B3A24">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1B3A24" w:rsidTr="00157C05">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eastAsia="TimesNewRomanPSMT" w:hAnsi="Arial" w:cs="Arial"/>
                <w:b/>
                <w:i/>
              </w:rPr>
            </w:pPr>
          </w:p>
          <w:p w:rsidR="001B3A24" w:rsidRDefault="001B3A24" w:rsidP="00157C05">
            <w:pPr>
              <w:jc w:val="both"/>
              <w:rPr>
                <w:rFonts w:ascii="Arial" w:eastAsia="TimesNewRomanPSMT" w:hAnsi="Arial" w:cs="Arial"/>
                <w:b/>
                <w:i/>
                <w:lang w:val="sr-Cyrl-CS"/>
              </w:rPr>
            </w:pPr>
            <w:r>
              <w:rPr>
                <w:rFonts w:ascii="Arial" w:eastAsia="TimesNewRomanPSMT" w:hAnsi="Arial" w:cs="Arial"/>
                <w:b/>
                <w:i/>
                <w:lang w:val="sr-Cyrl-CS"/>
              </w:rPr>
              <w:t>Поглавље</w:t>
            </w:r>
          </w:p>
          <w:p w:rsidR="001B3A24" w:rsidRDefault="001B3A24" w:rsidP="00157C05">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1B3A24" w:rsidRDefault="001B3A24" w:rsidP="00157C05">
            <w:pPr>
              <w:jc w:val="center"/>
              <w:rPr>
                <w:rFonts w:ascii="Arial" w:eastAsia="TimesNewRomanPSMT" w:hAnsi="Arial" w:cs="Arial"/>
                <w:b/>
                <w:i/>
              </w:rPr>
            </w:pPr>
          </w:p>
          <w:p w:rsidR="001B3A24" w:rsidRDefault="001B3A24" w:rsidP="00157C0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jc w:val="center"/>
              <w:rPr>
                <w:rFonts w:ascii="Arial" w:eastAsia="TimesNewRomanPSMT" w:hAnsi="Arial" w:cs="Arial"/>
                <w:b/>
                <w:i/>
              </w:rPr>
            </w:pPr>
          </w:p>
          <w:p w:rsidR="001B3A24" w:rsidRDefault="001B3A24" w:rsidP="00157C05">
            <w:pPr>
              <w:jc w:val="center"/>
              <w:rPr>
                <w:rFonts w:ascii="Arial" w:hAnsi="Arial" w:cs="Arial"/>
                <w:bCs/>
                <w:iCs/>
                <w:sz w:val="28"/>
                <w:szCs w:val="28"/>
              </w:rPr>
            </w:pPr>
            <w:r>
              <w:rPr>
                <w:rFonts w:ascii="Arial" w:eastAsia="TimesNewRomanPSMT" w:hAnsi="Arial" w:cs="Arial"/>
                <w:b/>
                <w:i/>
              </w:rPr>
              <w:t>Страна</w:t>
            </w:r>
          </w:p>
        </w:tc>
      </w:tr>
      <w:tr w:rsidR="001B3A24" w:rsidTr="00157C05">
        <w:tc>
          <w:tcPr>
            <w:tcW w:w="1563" w:type="dxa"/>
            <w:tcBorders>
              <w:top w:val="single" w:sz="4" w:space="0" w:color="000000"/>
              <w:left w:val="single" w:sz="4" w:space="0" w:color="000000"/>
              <w:bottom w:val="single" w:sz="4" w:space="0" w:color="000000"/>
            </w:tcBorders>
            <w:shd w:val="clear" w:color="auto" w:fill="auto"/>
          </w:tcPr>
          <w:p w:rsidR="001B3A24" w:rsidRPr="00A06AAC" w:rsidRDefault="001B3A24" w:rsidP="00157C05">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B3A24" w:rsidRPr="000E7500" w:rsidRDefault="001B3A24" w:rsidP="00157C05">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7A46B9" w:rsidRDefault="001B3A24" w:rsidP="00157C05">
            <w:pPr>
              <w:snapToGrid w:val="0"/>
              <w:jc w:val="center"/>
              <w:rPr>
                <w:rFonts w:ascii="Arial" w:hAnsi="Arial" w:cs="Arial"/>
                <w:bCs/>
                <w:iCs/>
                <w:color w:val="auto"/>
                <w:sz w:val="28"/>
                <w:szCs w:val="28"/>
              </w:rPr>
            </w:pPr>
            <w:r>
              <w:rPr>
                <w:rFonts w:ascii="Arial" w:eastAsia="TimesNewRomanPSMT" w:hAnsi="Arial" w:cs="Arial"/>
                <w:color w:val="auto"/>
                <w:lang w:val="sr-Cyrl-CS"/>
              </w:rPr>
              <w:t>5</w:t>
            </w:r>
            <w:r>
              <w:rPr>
                <w:rFonts w:ascii="Arial" w:eastAsia="TimesNewRomanPSMT" w:hAnsi="Arial" w:cs="Arial"/>
                <w:color w:val="auto"/>
              </w:rPr>
              <w:t>.</w:t>
            </w:r>
          </w:p>
        </w:tc>
      </w:tr>
      <w:tr w:rsidR="001B3A24" w:rsidTr="00157C05">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hAnsi="Arial" w:cs="Arial"/>
                <w:bCs/>
                <w:iCs/>
              </w:rPr>
            </w:pPr>
          </w:p>
          <w:p w:rsidR="001B3A24" w:rsidRDefault="001B3A24" w:rsidP="00157C05">
            <w:pPr>
              <w:snapToGrid w:val="0"/>
              <w:jc w:val="center"/>
              <w:rPr>
                <w:rFonts w:ascii="Arial" w:hAnsi="Arial" w:cs="Arial"/>
                <w:bCs/>
                <w:iCs/>
              </w:rPr>
            </w:pPr>
          </w:p>
          <w:p w:rsidR="001B3A24" w:rsidRDefault="001B3A24" w:rsidP="00157C05">
            <w:pPr>
              <w:snapToGrid w:val="0"/>
              <w:jc w:val="center"/>
              <w:rPr>
                <w:rFonts w:ascii="Arial" w:hAnsi="Arial" w:cs="Arial"/>
                <w:bCs/>
                <w:iCs/>
              </w:rPr>
            </w:pPr>
          </w:p>
          <w:p w:rsidR="001B3A24" w:rsidRDefault="001B3A24" w:rsidP="00157C05">
            <w:pPr>
              <w:snapToGrid w:val="0"/>
              <w:jc w:val="center"/>
              <w:rPr>
                <w:rFonts w:ascii="Arial" w:hAnsi="Arial" w:cs="Arial"/>
                <w:bCs/>
                <w:iCs/>
              </w:rPr>
            </w:pPr>
          </w:p>
          <w:p w:rsidR="001B3A24" w:rsidRDefault="001B3A24" w:rsidP="00157C05">
            <w:pPr>
              <w:snapToGrid w:val="0"/>
              <w:jc w:val="center"/>
              <w:rPr>
                <w:rFonts w:ascii="Arial" w:hAnsi="Arial" w:cs="Arial"/>
                <w:bCs/>
                <w:iCs/>
              </w:rPr>
            </w:pPr>
          </w:p>
          <w:p w:rsidR="001B3A24" w:rsidRPr="00A06AAC" w:rsidRDefault="001B3A24" w:rsidP="00157C05">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B3A24" w:rsidRPr="003B377B" w:rsidRDefault="001B3A24" w:rsidP="00157C05">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7A46B9"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6</w:t>
            </w:r>
            <w:r>
              <w:rPr>
                <w:rFonts w:ascii="Arial" w:eastAsia="TimesNewRomanPSMT" w:hAnsi="Arial" w:cs="Arial"/>
                <w:color w:val="auto"/>
              </w:rPr>
              <w:t>.</w:t>
            </w:r>
          </w:p>
        </w:tc>
      </w:tr>
      <w:tr w:rsidR="001B3A24" w:rsidTr="00157C05">
        <w:trPr>
          <w:trHeight w:val="32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B3A24" w:rsidRPr="003B377B" w:rsidRDefault="001B3A24" w:rsidP="00157C05">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7A46B9"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6</w:t>
            </w:r>
            <w:r>
              <w:rPr>
                <w:rFonts w:ascii="Arial" w:eastAsia="TimesNewRomanPSMT" w:hAnsi="Arial" w:cs="Arial"/>
                <w:color w:val="auto"/>
              </w:rPr>
              <w:t>.</w:t>
            </w:r>
          </w:p>
        </w:tc>
      </w:tr>
      <w:tr w:rsidR="001B3A24" w:rsidTr="00157C05">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p>
          <w:p w:rsidR="001B3A24" w:rsidRDefault="001B3A24" w:rsidP="00157C05">
            <w:pPr>
              <w:snapToGrid w:val="0"/>
              <w:jc w:val="center"/>
              <w:rPr>
                <w:rFonts w:ascii="Arial" w:eastAsia="TimesNewRomanPSMT" w:hAnsi="Arial" w:cs="Arial"/>
              </w:rPr>
            </w:pPr>
          </w:p>
          <w:p w:rsidR="001B3A24" w:rsidRDefault="001B3A24" w:rsidP="00157C05">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1B3A24" w:rsidRPr="00457B5B" w:rsidRDefault="001B3A24" w:rsidP="00157C05">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457B5B" w:rsidRDefault="001B3A24" w:rsidP="00157C05">
            <w:pPr>
              <w:snapToGrid w:val="0"/>
              <w:jc w:val="center"/>
              <w:rPr>
                <w:rFonts w:ascii="Arial" w:eastAsia="TimesNewRomanPSMT" w:hAnsi="Arial" w:cs="Arial"/>
                <w:color w:val="auto"/>
              </w:rPr>
            </w:pPr>
          </w:p>
          <w:p w:rsidR="001B3A24" w:rsidRPr="00457B5B" w:rsidRDefault="001B3A24" w:rsidP="00157C05">
            <w:pPr>
              <w:snapToGrid w:val="0"/>
              <w:jc w:val="center"/>
              <w:rPr>
                <w:rFonts w:ascii="Arial" w:eastAsia="TimesNewRomanPSMT" w:hAnsi="Arial" w:cs="Arial"/>
                <w:color w:val="auto"/>
              </w:rPr>
            </w:pPr>
          </w:p>
          <w:p w:rsidR="001B3A24" w:rsidRPr="00457B5B" w:rsidRDefault="004532A3" w:rsidP="00157C05">
            <w:pPr>
              <w:snapToGrid w:val="0"/>
              <w:jc w:val="center"/>
              <w:rPr>
                <w:rFonts w:ascii="Arial" w:eastAsia="TimesNewRomanPSMT" w:hAnsi="Arial" w:cs="Arial"/>
                <w:color w:val="auto"/>
              </w:rPr>
            </w:pPr>
            <w:r>
              <w:rPr>
                <w:rFonts w:ascii="Arial" w:eastAsia="TimesNewRomanPSMT" w:hAnsi="Arial" w:cs="Arial"/>
                <w:color w:val="auto"/>
                <w:lang w:val="sr-Cyrl-CS"/>
              </w:rPr>
              <w:t>8</w:t>
            </w:r>
            <w:r w:rsidR="001B3A24">
              <w:rPr>
                <w:rFonts w:ascii="Arial" w:eastAsia="TimesNewRomanPSMT" w:hAnsi="Arial" w:cs="Arial"/>
                <w:color w:val="auto"/>
              </w:rPr>
              <w:t>.</w:t>
            </w:r>
          </w:p>
        </w:tc>
      </w:tr>
      <w:tr w:rsidR="001B3A24" w:rsidTr="00157C05">
        <w:trPr>
          <w:trHeight w:val="41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B3A24" w:rsidRPr="002D1A60" w:rsidRDefault="001B3A24" w:rsidP="00157C05">
            <w:pPr>
              <w:snapToGrid w:val="0"/>
              <w:jc w:val="both"/>
              <w:rPr>
                <w:rFonts w:ascii="Arial" w:eastAsia="TimesNewRomanPSMT" w:hAnsi="Arial" w:cs="Arial"/>
                <w:color w:val="auto"/>
              </w:rPr>
            </w:pPr>
            <w:r w:rsidRPr="002D1A60">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2D1A60"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1</w:t>
            </w:r>
            <w:r w:rsidR="00F16F46">
              <w:rPr>
                <w:rFonts w:ascii="Arial" w:eastAsia="TimesNewRomanPSMT" w:hAnsi="Arial" w:cs="Arial"/>
                <w:color w:val="auto"/>
              </w:rPr>
              <w:t>3</w:t>
            </w:r>
            <w:r w:rsidRPr="002D1A60">
              <w:rPr>
                <w:rFonts w:ascii="Arial" w:eastAsia="TimesNewRomanPSMT" w:hAnsi="Arial" w:cs="Arial"/>
                <w:color w:val="auto"/>
              </w:rPr>
              <w:t>.</w:t>
            </w:r>
          </w:p>
        </w:tc>
      </w:tr>
      <w:tr w:rsidR="001B3A24" w:rsidTr="00157C05">
        <w:trPr>
          <w:trHeight w:val="41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B3A24" w:rsidRPr="002D1A60" w:rsidRDefault="001B3A24" w:rsidP="00157C05">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2D1A60" w:rsidRDefault="001B3A24" w:rsidP="00157C05">
            <w:pPr>
              <w:snapToGrid w:val="0"/>
              <w:jc w:val="center"/>
              <w:rPr>
                <w:rFonts w:ascii="Arial" w:eastAsia="TimesNewRomanPSMT" w:hAnsi="Arial" w:cs="Arial"/>
                <w:color w:val="auto"/>
              </w:rPr>
            </w:pPr>
            <w:r>
              <w:rPr>
                <w:rFonts w:ascii="Arial" w:eastAsia="TimesNewRomanPSMT" w:hAnsi="Arial" w:cs="Arial"/>
                <w:color w:val="auto"/>
                <w:lang w:val="sr-Cyrl-CS"/>
              </w:rPr>
              <w:t>1</w:t>
            </w:r>
            <w:r w:rsidR="00F16F46">
              <w:rPr>
                <w:rFonts w:ascii="Arial" w:eastAsia="TimesNewRomanPSMT" w:hAnsi="Arial" w:cs="Arial"/>
                <w:color w:val="auto"/>
              </w:rPr>
              <w:t>4</w:t>
            </w:r>
            <w:r w:rsidRPr="002D1A60">
              <w:rPr>
                <w:rFonts w:ascii="Arial" w:eastAsia="TimesNewRomanPSMT" w:hAnsi="Arial" w:cs="Arial"/>
                <w:color w:val="auto"/>
              </w:rPr>
              <w:t>.</w:t>
            </w:r>
          </w:p>
        </w:tc>
      </w:tr>
      <w:tr w:rsidR="001B3A24" w:rsidTr="00157C05">
        <w:trPr>
          <w:trHeight w:val="41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B3A24" w:rsidRPr="002D1A60" w:rsidRDefault="001B3A24" w:rsidP="00157C05">
            <w:pPr>
              <w:snapToGrid w:val="0"/>
              <w:jc w:val="both"/>
              <w:rPr>
                <w:rFonts w:ascii="Arial" w:eastAsia="TimesNewRomanPSMT" w:hAnsi="Arial" w:cs="Arial"/>
                <w:color w:val="auto"/>
              </w:rPr>
            </w:pPr>
            <w:r w:rsidRPr="002D1A60">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2D1A60" w:rsidRDefault="00157C05" w:rsidP="00157C05">
            <w:pPr>
              <w:snapToGrid w:val="0"/>
              <w:jc w:val="center"/>
              <w:rPr>
                <w:rFonts w:ascii="Arial" w:eastAsia="TimesNewRomanPSMT" w:hAnsi="Arial" w:cs="Arial"/>
                <w:color w:val="auto"/>
              </w:rPr>
            </w:pPr>
            <w:r>
              <w:rPr>
                <w:rFonts w:ascii="Arial" w:eastAsia="TimesNewRomanPSMT" w:hAnsi="Arial" w:cs="Arial"/>
                <w:color w:val="auto"/>
                <w:lang w:val="sr-Cyrl-CS"/>
              </w:rPr>
              <w:t>2</w:t>
            </w:r>
            <w:r w:rsidR="006B1D0B">
              <w:rPr>
                <w:rFonts w:ascii="Arial" w:eastAsia="TimesNewRomanPSMT" w:hAnsi="Arial" w:cs="Arial"/>
                <w:color w:val="auto"/>
              </w:rPr>
              <w:t>5</w:t>
            </w:r>
            <w:r w:rsidR="001B3A24" w:rsidRPr="002D1A60">
              <w:rPr>
                <w:rFonts w:ascii="Arial" w:eastAsia="TimesNewRomanPSMT" w:hAnsi="Arial" w:cs="Arial"/>
                <w:color w:val="auto"/>
              </w:rPr>
              <w:t>.</w:t>
            </w:r>
          </w:p>
        </w:tc>
      </w:tr>
      <w:tr w:rsidR="001B3A24" w:rsidTr="00157C05">
        <w:trPr>
          <w:trHeight w:val="413"/>
        </w:trPr>
        <w:tc>
          <w:tcPr>
            <w:tcW w:w="1563"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B3A24" w:rsidRPr="002D1A60" w:rsidRDefault="001B3A24" w:rsidP="00157C05">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3A24" w:rsidRPr="002D1A60" w:rsidRDefault="003F7F08" w:rsidP="00157C05">
            <w:pPr>
              <w:snapToGrid w:val="0"/>
              <w:jc w:val="center"/>
              <w:rPr>
                <w:rFonts w:ascii="Arial" w:eastAsia="TimesNewRomanPSMT" w:hAnsi="Arial" w:cs="Arial"/>
                <w:color w:val="auto"/>
              </w:rPr>
            </w:pPr>
            <w:r>
              <w:rPr>
                <w:rFonts w:ascii="Arial" w:eastAsia="TimesNewRomanPSMT" w:hAnsi="Arial" w:cs="Arial"/>
                <w:color w:val="auto"/>
                <w:lang w:val="sr-Cyrl-CS"/>
              </w:rPr>
              <w:t>3</w:t>
            </w:r>
            <w:r w:rsidR="00D416A6">
              <w:rPr>
                <w:rFonts w:ascii="Arial" w:eastAsia="TimesNewRomanPSMT" w:hAnsi="Arial" w:cs="Arial"/>
                <w:color w:val="auto"/>
              </w:rPr>
              <w:t>0</w:t>
            </w:r>
            <w:r w:rsidR="001B3A24" w:rsidRPr="002D1A60">
              <w:rPr>
                <w:rFonts w:ascii="Arial" w:eastAsia="TimesNewRomanPSMT" w:hAnsi="Arial" w:cs="Arial"/>
                <w:color w:val="auto"/>
              </w:rPr>
              <w:t>.</w:t>
            </w:r>
          </w:p>
        </w:tc>
      </w:tr>
    </w:tbl>
    <w:p w:rsidR="001B3A24" w:rsidRDefault="001B3A24" w:rsidP="001B3A24">
      <w:pPr>
        <w:jc w:val="both"/>
      </w:pPr>
    </w:p>
    <w:p w:rsidR="001B3A24" w:rsidRPr="003B377B" w:rsidRDefault="001B3A24" w:rsidP="001B3A24">
      <w:pPr>
        <w:jc w:val="both"/>
      </w:pPr>
    </w:p>
    <w:p w:rsidR="001B3A24" w:rsidRDefault="001B3A24" w:rsidP="001B3A24">
      <w:pPr>
        <w:jc w:val="both"/>
        <w:rPr>
          <w:lang w:val="sr-Cyrl-CS"/>
        </w:rPr>
      </w:pPr>
    </w:p>
    <w:p w:rsidR="001B3A24" w:rsidRDefault="001B3A24" w:rsidP="001B3A24">
      <w:pPr>
        <w:jc w:val="both"/>
        <w:rPr>
          <w:lang w:val="sr-Cyrl-CS"/>
        </w:rPr>
      </w:pPr>
    </w:p>
    <w:p w:rsidR="001B3A24" w:rsidRDefault="001B3A24" w:rsidP="001B3A24">
      <w:pPr>
        <w:jc w:val="both"/>
        <w:rPr>
          <w:lang w:val="sr-Cyrl-CS"/>
        </w:rPr>
      </w:pPr>
    </w:p>
    <w:p w:rsidR="001B3A24" w:rsidRDefault="001B3A24" w:rsidP="001B3A24">
      <w:pPr>
        <w:jc w:val="both"/>
        <w:rPr>
          <w:lang w:val="sr-Cyrl-CS"/>
        </w:rPr>
      </w:pPr>
    </w:p>
    <w:p w:rsidR="001B3A24" w:rsidRDefault="001B3A24" w:rsidP="001B3A24">
      <w:pPr>
        <w:jc w:val="both"/>
        <w:rPr>
          <w:lang w:val="sr-Cyrl-CS"/>
        </w:rPr>
      </w:pPr>
    </w:p>
    <w:p w:rsidR="001B3A24" w:rsidRDefault="001B3A24" w:rsidP="001B3A24">
      <w:pPr>
        <w:jc w:val="both"/>
        <w:rPr>
          <w:lang w:val="sr-Cyrl-CS"/>
        </w:rPr>
      </w:pPr>
    </w:p>
    <w:p w:rsidR="00571E16" w:rsidRPr="004832A1" w:rsidRDefault="00571E16" w:rsidP="001B3A24">
      <w:pPr>
        <w:jc w:val="both"/>
        <w:rPr>
          <w:lang w:val="sr-Cyrl-CS"/>
        </w:rPr>
      </w:pPr>
    </w:p>
    <w:p w:rsidR="001B3A24" w:rsidRDefault="001B3A24" w:rsidP="001B3A24">
      <w:pPr>
        <w:jc w:val="both"/>
      </w:pPr>
    </w:p>
    <w:p w:rsidR="001B3A24" w:rsidRPr="003B377B" w:rsidRDefault="001B3A24" w:rsidP="001B3A24">
      <w:pPr>
        <w:jc w:val="both"/>
      </w:pPr>
    </w:p>
    <w:p w:rsidR="001B3A24"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 xml:space="preserve"> I</w:t>
      </w:r>
      <w:r w:rsidRPr="00221130">
        <w:rPr>
          <w:rFonts w:ascii="Arial" w:hAnsi="Arial" w:cs="Arial"/>
          <w:b/>
          <w:bCs/>
          <w:i/>
          <w:iCs/>
          <w:sz w:val="28"/>
          <w:szCs w:val="28"/>
          <w:lang w:val="ru-RU"/>
        </w:rPr>
        <w:t xml:space="preserve">   </w:t>
      </w:r>
      <w:r>
        <w:rPr>
          <w:rFonts w:ascii="Arial" w:hAnsi="Arial" w:cs="Arial"/>
          <w:b/>
          <w:bCs/>
          <w:i/>
          <w:iCs/>
          <w:sz w:val="28"/>
          <w:szCs w:val="28"/>
        </w:rPr>
        <w:t>ОПШТИ ПОД</w:t>
      </w:r>
      <w:bookmarkStart w:id="0" w:name="_GoBack"/>
      <w:bookmarkEnd w:id="0"/>
      <w:r>
        <w:rPr>
          <w:rFonts w:ascii="Arial" w:hAnsi="Arial" w:cs="Arial"/>
          <w:b/>
          <w:bCs/>
          <w:i/>
          <w:iCs/>
          <w:sz w:val="28"/>
          <w:szCs w:val="28"/>
        </w:rPr>
        <w:t xml:space="preserve">АЦИ О ЈАВНОЈ НАБАВЦИ </w:t>
      </w:r>
    </w:p>
    <w:p w:rsidR="001B3A24" w:rsidRDefault="001B3A24" w:rsidP="001B3A24">
      <w:pPr>
        <w:shd w:val="clear" w:color="auto" w:fill="BFBFBF"/>
        <w:jc w:val="center"/>
        <w:rPr>
          <w:rFonts w:ascii="Arial" w:hAnsi="Arial" w:cs="Arial"/>
          <w:b/>
          <w:bCs/>
          <w:i/>
          <w:iCs/>
          <w:sz w:val="28"/>
          <w:szCs w:val="28"/>
        </w:rPr>
      </w:pPr>
    </w:p>
    <w:p w:rsidR="001B3A24" w:rsidRDefault="001B3A24" w:rsidP="001B3A24">
      <w:pPr>
        <w:jc w:val="both"/>
        <w:rPr>
          <w:rFonts w:ascii="Arial" w:hAnsi="Arial" w:cs="Arial"/>
          <w:bCs/>
          <w:color w:val="C00000"/>
        </w:rPr>
      </w:pPr>
    </w:p>
    <w:p w:rsidR="001B3A24" w:rsidRDefault="001B3A24" w:rsidP="001B3A24">
      <w:pPr>
        <w:jc w:val="both"/>
        <w:rPr>
          <w:rFonts w:ascii="Arial" w:hAnsi="Arial" w:cs="Arial"/>
        </w:rPr>
      </w:pPr>
      <w:r>
        <w:rPr>
          <w:rFonts w:ascii="Arial" w:hAnsi="Arial" w:cs="Arial"/>
          <w:b/>
          <w:bCs/>
        </w:rPr>
        <w:t>1. Предмет јавне набавке</w:t>
      </w:r>
    </w:p>
    <w:p w:rsidR="001B3A24" w:rsidRDefault="001B3A24" w:rsidP="001B3A24">
      <w:pPr>
        <w:jc w:val="both"/>
        <w:rPr>
          <w:rFonts w:ascii="Arial" w:hAnsi="Arial" w:cs="Arial"/>
          <w:lang w:val="ru-RU"/>
        </w:rPr>
      </w:pPr>
      <w:r>
        <w:rPr>
          <w:rFonts w:ascii="Arial" w:hAnsi="Arial" w:cs="Arial"/>
        </w:rPr>
        <w:t>Предмет јавне набавке бр</w:t>
      </w:r>
      <w:r>
        <w:rPr>
          <w:rFonts w:ascii="Arial" w:hAnsi="Arial" w:cs="Arial"/>
          <w:lang w:val="ru-RU"/>
        </w:rPr>
        <w:t xml:space="preserve">. </w:t>
      </w:r>
      <w:r w:rsidR="000A2DD9">
        <w:rPr>
          <w:rFonts w:ascii="Arial" w:hAnsi="Arial" w:cs="Arial"/>
          <w:b/>
          <w:lang w:val="sr-Cyrl-CS"/>
        </w:rPr>
        <w:t>1</w:t>
      </w:r>
      <w:r w:rsidRPr="00107E4F">
        <w:rPr>
          <w:rFonts w:ascii="Arial" w:hAnsi="Arial" w:cs="Arial"/>
          <w:b/>
          <w:lang w:val="sr-Cyrl-CS"/>
        </w:rPr>
        <w:t>-</w:t>
      </w:r>
      <w:r w:rsidRPr="00107E4F">
        <w:rPr>
          <w:rFonts w:ascii="Arial" w:hAnsi="Arial" w:cs="Arial"/>
          <w:b/>
          <w:lang w:val="sr-Latn-CS"/>
        </w:rPr>
        <w:t>I-</w:t>
      </w:r>
      <w:r w:rsidR="000A2DD9">
        <w:rPr>
          <w:rFonts w:ascii="Arial" w:hAnsi="Arial" w:cs="Arial"/>
          <w:b/>
        </w:rPr>
        <w:t>10</w:t>
      </w:r>
      <w:r w:rsidRPr="00107E4F">
        <w:rPr>
          <w:rFonts w:ascii="Arial" w:hAnsi="Arial" w:cs="Arial"/>
          <w:b/>
          <w:lang w:val="sr-Latn-CS"/>
        </w:rPr>
        <w:t>/20</w:t>
      </w:r>
      <w:r w:rsidR="000A2DD9">
        <w:rPr>
          <w:rFonts w:ascii="Arial" w:hAnsi="Arial" w:cs="Arial"/>
          <w:b/>
        </w:rPr>
        <w:t>20</w:t>
      </w:r>
      <w:r>
        <w:rPr>
          <w:rFonts w:ascii="Arial" w:hAnsi="Arial" w:cs="Arial"/>
          <w:b/>
        </w:rPr>
        <w:t xml:space="preserve"> </w:t>
      </w:r>
      <w:r>
        <w:rPr>
          <w:rFonts w:ascii="Arial" w:hAnsi="Arial" w:cs="Arial"/>
        </w:rPr>
        <w:t>су</w:t>
      </w:r>
      <w:r>
        <w:rPr>
          <w:rFonts w:ascii="Arial" w:hAnsi="Arial" w:cs="Arial"/>
          <w:i/>
          <w:lang w:val="sr-Cyrl-CS"/>
        </w:rPr>
        <w:t xml:space="preserve"> добра</w:t>
      </w:r>
      <w:r>
        <w:rPr>
          <w:rFonts w:ascii="Arial" w:hAnsi="Arial" w:cs="Arial"/>
          <w:i/>
        </w:rPr>
        <w:t xml:space="preserve"> –</w:t>
      </w:r>
      <w:r>
        <w:rPr>
          <w:rFonts w:ascii="Arial" w:hAnsi="Arial" w:cs="Arial"/>
          <w:lang w:val="ru-RU"/>
        </w:rPr>
        <w:t xml:space="preserve"> МАТЕРИЈАЛ ЗА ДИЈАЛИЗУ ЗА ПОТРЕБЕ ОПШТЕ БОЛНИЦЕ МАЈДАНПЕК</w:t>
      </w:r>
    </w:p>
    <w:p w:rsidR="001B3A24" w:rsidRPr="00562762" w:rsidRDefault="001B3A24" w:rsidP="001B3A24">
      <w:pPr>
        <w:pStyle w:val="ListParagraph"/>
        <w:numPr>
          <w:ilvl w:val="0"/>
          <w:numId w:val="18"/>
        </w:numPr>
        <w:suppressAutoHyphens w:val="0"/>
        <w:spacing w:line="240" w:lineRule="auto"/>
        <w:ind w:right="-88"/>
        <w:jc w:val="both"/>
        <w:rPr>
          <w:rFonts w:ascii="Arial" w:hAnsi="Arial" w:cs="Arial"/>
          <w:color w:val="222222"/>
        </w:rPr>
      </w:pPr>
      <w:r w:rsidRPr="00CB3B24">
        <w:rPr>
          <w:rFonts w:ascii="Arial" w:hAnsi="Arial" w:cs="Arial"/>
          <w:color w:val="222222"/>
        </w:rPr>
        <w:t xml:space="preserve">33140000 – медицински потрошни материјал </w:t>
      </w:r>
    </w:p>
    <w:p w:rsidR="00562762" w:rsidRPr="00562762" w:rsidRDefault="00562762" w:rsidP="001B3A24">
      <w:pPr>
        <w:pStyle w:val="ListParagraph"/>
        <w:numPr>
          <w:ilvl w:val="0"/>
          <w:numId w:val="18"/>
        </w:numPr>
        <w:suppressAutoHyphens w:val="0"/>
        <w:spacing w:line="240" w:lineRule="auto"/>
        <w:ind w:right="-88"/>
        <w:jc w:val="both"/>
        <w:rPr>
          <w:rFonts w:ascii="Arial" w:hAnsi="Arial" w:cs="Arial"/>
          <w:color w:val="222222"/>
        </w:rPr>
      </w:pPr>
      <w:r w:rsidRPr="00562762">
        <w:rPr>
          <w:rFonts w:ascii="Arial" w:hAnsi="Arial" w:cs="Arial"/>
        </w:rPr>
        <w:t>33181500 - потрошни материјал за лечење бубрежне инсуфицијенције</w:t>
      </w:r>
    </w:p>
    <w:p w:rsidR="001B3A24" w:rsidRPr="0068724D" w:rsidRDefault="001B3A24" w:rsidP="001B3A24">
      <w:pPr>
        <w:jc w:val="both"/>
      </w:pPr>
    </w:p>
    <w:p w:rsidR="001B3A24" w:rsidRDefault="001B3A24" w:rsidP="001B3A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1B3A24" w:rsidRDefault="001B3A24" w:rsidP="001B3A24">
      <w:pPr>
        <w:jc w:val="both"/>
        <w:rPr>
          <w:rFonts w:ascii="Arial" w:hAnsi="Arial" w:cs="Arial"/>
          <w:lang w:val="sr-Cyrl-CS"/>
        </w:rPr>
      </w:pPr>
      <w:r>
        <w:rPr>
          <w:rFonts w:ascii="Arial" w:hAnsi="Arial" w:cs="Arial"/>
          <w:lang w:val="sr-Cyrl-CS"/>
        </w:rPr>
        <w:t xml:space="preserve">Предмет јавне набавке је обликован у </w:t>
      </w:r>
      <w:r w:rsidR="009653E1">
        <w:rPr>
          <w:rFonts w:ascii="Arial" w:hAnsi="Arial" w:cs="Arial"/>
        </w:rPr>
        <w:t>2 (две)</w:t>
      </w:r>
      <w:r>
        <w:rPr>
          <w:rFonts w:ascii="Arial" w:hAnsi="Arial" w:cs="Arial"/>
          <w:lang w:val="sr-Cyrl-CS"/>
        </w:rPr>
        <w:t xml:space="preserve"> пар</w:t>
      </w:r>
      <w:r>
        <w:rPr>
          <w:rFonts w:ascii="Arial" w:hAnsi="Arial" w:cs="Arial"/>
        </w:rPr>
        <w:t>т</w:t>
      </w:r>
      <w:r>
        <w:rPr>
          <w:rFonts w:ascii="Arial" w:hAnsi="Arial" w:cs="Arial"/>
          <w:lang w:val="sr-Cyrl-CS"/>
        </w:rPr>
        <w:t>иј</w:t>
      </w:r>
      <w:r w:rsidR="009653E1">
        <w:rPr>
          <w:rFonts w:ascii="Arial" w:hAnsi="Arial" w:cs="Arial"/>
        </w:rPr>
        <w:t>е</w:t>
      </w:r>
      <w:r>
        <w:rPr>
          <w:rFonts w:ascii="Arial" w:hAnsi="Arial" w:cs="Arial"/>
          <w:lang w:val="sr-Cyrl-CS"/>
        </w:rPr>
        <w:t>:</w:t>
      </w:r>
    </w:p>
    <w:p w:rsidR="001B3A24" w:rsidRPr="0011330A" w:rsidRDefault="001B3A24" w:rsidP="001B3A24">
      <w:pPr>
        <w:pStyle w:val="NoSpacing"/>
        <w:numPr>
          <w:ilvl w:val="0"/>
          <w:numId w:val="20"/>
        </w:numPr>
        <w:suppressAutoHyphens w:val="0"/>
        <w:spacing w:line="240" w:lineRule="auto"/>
        <w:rPr>
          <w:rFonts w:ascii="Arial" w:hAnsi="Arial" w:cs="Arial"/>
          <w:b/>
          <w:sz w:val="24"/>
          <w:szCs w:val="24"/>
        </w:rPr>
      </w:pPr>
      <w:r w:rsidRPr="0011330A">
        <w:rPr>
          <w:rFonts w:ascii="Arial" w:hAnsi="Arial" w:cs="Arial"/>
          <w:b/>
          <w:sz w:val="24"/>
          <w:szCs w:val="24"/>
        </w:rPr>
        <w:t xml:space="preserve">Партија 1: </w:t>
      </w:r>
      <w:r w:rsidR="009653E1">
        <w:rPr>
          <w:rFonts w:ascii="Arial" w:hAnsi="Arial" w:cs="Arial"/>
          <w:b/>
          <w:sz w:val="24"/>
          <w:szCs w:val="24"/>
          <w:lang w:val="sr-Cyrl-CS"/>
        </w:rPr>
        <w:t>ПРО ХД СЕТ</w:t>
      </w:r>
      <w:r w:rsidR="00A44F7F">
        <w:rPr>
          <w:rFonts w:ascii="Arial" w:hAnsi="Arial" w:cs="Arial"/>
          <w:b/>
          <w:sz w:val="24"/>
          <w:szCs w:val="24"/>
          <w:lang w:val="sr-Cyrl-CS"/>
        </w:rPr>
        <w:t xml:space="preserve"> (проце</w:t>
      </w:r>
      <w:r w:rsidR="00D1757F">
        <w:rPr>
          <w:rFonts w:ascii="Arial" w:hAnsi="Arial" w:cs="Arial"/>
          <w:b/>
          <w:sz w:val="24"/>
          <w:szCs w:val="24"/>
          <w:lang w:val="sr-Cyrl-CS"/>
        </w:rPr>
        <w:t>њена вредност 121.680,00 динара без ПДВ)</w:t>
      </w:r>
    </w:p>
    <w:p w:rsidR="00D1757F" w:rsidRPr="0011330A" w:rsidRDefault="009653E1" w:rsidP="00D1757F">
      <w:pPr>
        <w:pStyle w:val="NoSpacing"/>
        <w:numPr>
          <w:ilvl w:val="0"/>
          <w:numId w:val="20"/>
        </w:numPr>
        <w:suppressAutoHyphens w:val="0"/>
        <w:spacing w:line="240" w:lineRule="auto"/>
        <w:rPr>
          <w:rFonts w:ascii="Arial" w:hAnsi="Arial" w:cs="Arial"/>
          <w:b/>
          <w:sz w:val="24"/>
          <w:szCs w:val="24"/>
        </w:rPr>
      </w:pPr>
      <w:r>
        <w:rPr>
          <w:rFonts w:ascii="Arial" w:hAnsi="Arial" w:cs="Arial"/>
          <w:b/>
          <w:sz w:val="24"/>
          <w:szCs w:val="24"/>
        </w:rPr>
        <w:t>Партија 2</w:t>
      </w:r>
      <w:r w:rsidR="001B3A24" w:rsidRPr="0011330A">
        <w:rPr>
          <w:rFonts w:ascii="Arial" w:hAnsi="Arial" w:cs="Arial"/>
          <w:b/>
          <w:sz w:val="24"/>
          <w:szCs w:val="24"/>
        </w:rPr>
        <w:t xml:space="preserve">: </w:t>
      </w:r>
      <w:r w:rsidR="001B3A24" w:rsidRPr="0011330A">
        <w:rPr>
          <w:rFonts w:ascii="Arial" w:hAnsi="Arial" w:cs="Arial"/>
          <w:b/>
          <w:sz w:val="24"/>
          <w:szCs w:val="24"/>
          <w:lang w:val="sr-Cyrl-CS"/>
        </w:rPr>
        <w:t xml:space="preserve">СО  ТАБЛЕТИРАНА </w:t>
      </w:r>
      <w:r w:rsidR="00D1757F">
        <w:rPr>
          <w:rFonts w:ascii="Arial" w:hAnsi="Arial" w:cs="Arial"/>
          <w:b/>
          <w:sz w:val="24"/>
          <w:szCs w:val="24"/>
          <w:lang w:val="sr-Cyrl-CS"/>
        </w:rPr>
        <w:t>(процењена вредност 20.000,00 динара без ПДВ)</w:t>
      </w:r>
    </w:p>
    <w:p w:rsidR="001B3A24" w:rsidRPr="0011330A" w:rsidRDefault="001B3A24" w:rsidP="00D1757F">
      <w:pPr>
        <w:pStyle w:val="NoSpacing"/>
        <w:suppressAutoHyphens w:val="0"/>
        <w:spacing w:line="240" w:lineRule="auto"/>
        <w:ind w:left="1080"/>
        <w:rPr>
          <w:rFonts w:ascii="Arial" w:hAnsi="Arial" w:cs="Arial"/>
          <w:b/>
          <w:sz w:val="24"/>
          <w:szCs w:val="24"/>
        </w:rPr>
      </w:pPr>
    </w:p>
    <w:p w:rsidR="001B3A24" w:rsidRPr="0011330A" w:rsidRDefault="001B3A24" w:rsidP="009653E1">
      <w:pPr>
        <w:pStyle w:val="ListParagraph"/>
        <w:suppressAutoHyphens w:val="0"/>
        <w:spacing w:after="200" w:line="276" w:lineRule="auto"/>
        <w:ind w:left="1080"/>
        <w:contextualSpacing/>
        <w:rPr>
          <w:rFonts w:ascii="Arial" w:hAnsi="Arial" w:cs="Arial"/>
          <w:b/>
          <w:lang w:val="sr-Cyrl-CS"/>
        </w:rPr>
      </w:pPr>
      <w:r w:rsidRPr="0011330A">
        <w:rPr>
          <w:rFonts w:ascii="Arial" w:hAnsi="Arial" w:cs="Arial"/>
          <w:b/>
          <w:lang w:val="sr-Cyrl-CS"/>
        </w:rPr>
        <w:t xml:space="preserve"> </w:t>
      </w:r>
    </w:p>
    <w:p w:rsidR="001B3A24" w:rsidRPr="00675DBC" w:rsidRDefault="001B3A24" w:rsidP="001B3A24">
      <w:pPr>
        <w:rPr>
          <w:rFonts w:ascii="Arial" w:hAnsi="Arial" w:cs="Arial"/>
        </w:rPr>
      </w:pPr>
      <w:r w:rsidRPr="00675DBC">
        <w:rPr>
          <w:rFonts w:ascii="Arial" w:hAnsi="Arial" w:cs="Arial"/>
          <w:b/>
          <w:bCs/>
          <w:lang w:val="sr-Cyrl-CS"/>
        </w:rPr>
        <w:t>3</w:t>
      </w:r>
      <w:r w:rsidRPr="00675DBC">
        <w:rPr>
          <w:rFonts w:ascii="Arial" w:hAnsi="Arial" w:cs="Arial"/>
          <w:b/>
          <w:bCs/>
        </w:rPr>
        <w:t xml:space="preserve">. Контакт (лице или служба) </w:t>
      </w:r>
    </w:p>
    <w:p w:rsidR="001B3A24" w:rsidRDefault="001B3A24" w:rsidP="001B3A24">
      <w:pPr>
        <w:rPr>
          <w:rFonts w:ascii="Arial" w:hAnsi="Arial" w:cs="Arial"/>
          <w:lang w:val="sr-Cyrl-CS"/>
        </w:rPr>
      </w:pPr>
      <w:r w:rsidRPr="00675DBC">
        <w:rPr>
          <w:rFonts w:ascii="Arial" w:hAnsi="Arial" w:cs="Arial"/>
        </w:rPr>
        <w:t xml:space="preserve">Правна служба, </w:t>
      </w:r>
      <w:r>
        <w:rPr>
          <w:rFonts w:ascii="Arial" w:hAnsi="Arial" w:cs="Arial"/>
          <w:lang w:val="sr-Cyrl-CS"/>
        </w:rPr>
        <w:t>Бачиловић Бобан дипл.правник</w:t>
      </w:r>
      <w:r w:rsidRPr="00675DBC">
        <w:rPr>
          <w:rFonts w:ascii="Arial" w:hAnsi="Arial" w:cs="Arial"/>
        </w:rPr>
        <w:t xml:space="preserve">, </w:t>
      </w:r>
    </w:p>
    <w:p w:rsidR="001B3A24" w:rsidRPr="00675DBC" w:rsidRDefault="001B3A24" w:rsidP="001B3A24">
      <w:pPr>
        <w:rPr>
          <w:rFonts w:ascii="Arial" w:hAnsi="Arial" w:cs="Arial"/>
          <w:lang w:eastAsia="sr-Latn-CS"/>
        </w:rPr>
      </w:pPr>
      <w:r>
        <w:rPr>
          <w:rFonts w:ascii="Arial" w:hAnsi="Arial" w:cs="Arial"/>
          <w:lang w:val="sr-Latn-CS"/>
        </w:rPr>
        <w:t>e-mail:</w:t>
      </w:r>
      <w:r w:rsidRPr="00675DBC">
        <w:rPr>
          <w:rFonts w:ascii="Arial" w:hAnsi="Arial" w:cs="Arial"/>
          <w:lang w:val="sr-Latn-CS"/>
        </w:rPr>
        <w:t xml:space="preserve"> </w:t>
      </w:r>
      <w:hyperlink r:id="rId9" w:history="1">
        <w:r w:rsidRPr="00DF10D4">
          <w:rPr>
            <w:rStyle w:val="Hyperlink"/>
            <w:rFonts w:ascii="Arial" w:hAnsi="Arial" w:cs="Arial"/>
            <w:lang w:eastAsia="sr-Latn-CS"/>
          </w:rPr>
          <w:t>bolnicampek@mts.rs</w:t>
        </w:r>
      </w:hyperlink>
    </w:p>
    <w:p w:rsidR="001B3A24" w:rsidRPr="004832A1" w:rsidRDefault="001B3A24" w:rsidP="001B3A24">
      <w:pPr>
        <w:jc w:val="both"/>
        <w:rPr>
          <w:rFonts w:ascii="Arial" w:hAnsi="Arial" w:cs="Arial"/>
          <w:lang w:val="sr-Cyrl-CS"/>
        </w:rPr>
      </w:pPr>
    </w:p>
    <w:p w:rsidR="001B3A24" w:rsidRDefault="001B3A24" w:rsidP="001B3A24">
      <w:pPr>
        <w:jc w:val="both"/>
        <w:rPr>
          <w:rFonts w:ascii="Arial" w:hAnsi="Arial" w:cs="Arial"/>
          <w:i/>
          <w:iCs/>
        </w:rPr>
      </w:pPr>
    </w:p>
    <w:p w:rsidR="001B3A24" w:rsidRDefault="001B3A24" w:rsidP="001B3A24">
      <w:pPr>
        <w:jc w:val="both"/>
      </w:pPr>
    </w:p>
    <w:p w:rsidR="001B3A24" w:rsidRPr="000E3113" w:rsidRDefault="001B3A24" w:rsidP="001B3A24">
      <w:pPr>
        <w:jc w:val="both"/>
        <w:rPr>
          <w:rFonts w:ascii="Arial" w:hAnsi="Arial" w:cs="Arial"/>
          <w:bCs/>
          <w:color w:val="C00000"/>
        </w:rPr>
      </w:pPr>
    </w:p>
    <w:p w:rsidR="001B3A24" w:rsidRDefault="001B3A24" w:rsidP="001B3A24">
      <w:pPr>
        <w:jc w:val="both"/>
      </w:pPr>
    </w:p>
    <w:p w:rsidR="001B3A24" w:rsidRPr="000E3113" w:rsidRDefault="001B3A24" w:rsidP="001B3A24">
      <w:pPr>
        <w:shd w:val="clear" w:color="auto" w:fill="BFBFBF"/>
        <w:rPr>
          <w:rFonts w:ascii="Arial" w:hAnsi="Arial" w:cs="Arial"/>
          <w:b/>
          <w:bCs/>
          <w:i/>
          <w:iCs/>
          <w:sz w:val="28"/>
          <w:szCs w:val="28"/>
        </w:rPr>
        <w:sectPr w:rsidR="001B3A24" w:rsidRPr="000E3113">
          <w:footerReference w:type="default" r:id="rId10"/>
          <w:pgSz w:w="11906" w:h="16838"/>
          <w:pgMar w:top="1440" w:right="1440" w:bottom="1440" w:left="1440" w:header="720" w:footer="720" w:gutter="0"/>
          <w:cols w:space="720"/>
          <w:docGrid w:linePitch="360" w:charSpace="32768"/>
        </w:sectPr>
      </w:pPr>
    </w:p>
    <w:p w:rsidR="001B3A24" w:rsidRPr="0075452A"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II ВРСТА, ТЕХНИЧКЕ КАРАКТЕРИСТИКЕ (</w:t>
      </w:r>
      <w:r w:rsidRPr="00D372F4">
        <w:rPr>
          <w:rFonts w:ascii="Arial" w:hAnsi="Arial" w:cs="Arial"/>
          <w:b/>
          <w:bCs/>
          <w:i/>
          <w:iCs/>
          <w:color w:val="auto"/>
          <w:sz w:val="28"/>
          <w:szCs w:val="28"/>
        </w:rPr>
        <w:t>СПЕЦИФИКАЦИЈЕ),</w:t>
      </w:r>
      <w:r>
        <w:rPr>
          <w:rFonts w:ascii="Arial" w:hAnsi="Arial" w:cs="Arial"/>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1B3A24" w:rsidRDefault="001B3A24" w:rsidP="001B3A24">
      <w:pPr>
        <w:shd w:val="clear" w:color="auto" w:fill="FFFFFF"/>
        <w:jc w:val="both"/>
        <w:rPr>
          <w:rFonts w:ascii="Arial" w:hAnsi="Arial" w:cs="Arial"/>
          <w:b/>
          <w:bCs/>
          <w:i/>
          <w:iCs/>
          <w:sz w:val="28"/>
          <w:szCs w:val="28"/>
          <w:lang w:val="sr-Cyrl-CS"/>
        </w:rPr>
      </w:pPr>
    </w:p>
    <w:p w:rsidR="001B3A24" w:rsidRDefault="001B3A24" w:rsidP="001B3A24">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EB6672">
        <w:rPr>
          <w:rFonts w:ascii="Arial" w:hAnsi="Arial" w:cs="Arial"/>
          <w:b/>
          <w:lang w:val="sr-Cyrl-CS"/>
        </w:rPr>
        <w:t>1</w:t>
      </w:r>
      <w:r w:rsidRPr="00107E4F">
        <w:rPr>
          <w:rFonts w:ascii="Arial" w:hAnsi="Arial" w:cs="Arial"/>
          <w:b/>
          <w:lang w:val="sr-Cyrl-CS"/>
        </w:rPr>
        <w:t>-</w:t>
      </w:r>
      <w:r w:rsidR="00EB6672">
        <w:rPr>
          <w:rFonts w:ascii="Arial" w:hAnsi="Arial" w:cs="Arial"/>
          <w:b/>
          <w:lang w:val="sr-Latn-CS"/>
        </w:rPr>
        <w:t>I-</w:t>
      </w:r>
      <w:r w:rsidR="00EB6672">
        <w:rPr>
          <w:rFonts w:ascii="Arial" w:hAnsi="Arial" w:cs="Arial"/>
          <w:b/>
        </w:rPr>
        <w:t>10</w:t>
      </w:r>
      <w:r w:rsidR="00EB6672">
        <w:rPr>
          <w:rFonts w:ascii="Arial" w:hAnsi="Arial" w:cs="Arial"/>
          <w:b/>
          <w:lang w:val="sr-Latn-CS"/>
        </w:rPr>
        <w:t>/20</w:t>
      </w:r>
      <w:r w:rsidR="00EB6672">
        <w:rPr>
          <w:rFonts w:ascii="Arial" w:hAnsi="Arial" w:cs="Arial"/>
          <w:b/>
        </w:rPr>
        <w:t>20</w:t>
      </w:r>
      <w:r>
        <w:rPr>
          <w:rFonts w:ascii="Arial" w:hAnsi="Arial" w:cs="Arial"/>
          <w:b/>
        </w:rPr>
        <w:t xml:space="preserve"> </w:t>
      </w:r>
      <w:r>
        <w:rPr>
          <w:rFonts w:ascii="Arial" w:hAnsi="Arial" w:cs="Arial"/>
        </w:rPr>
        <w:t>с</w:t>
      </w:r>
      <w:r>
        <w:rPr>
          <w:rFonts w:ascii="Arial" w:hAnsi="Arial" w:cs="Arial"/>
          <w:lang w:val="sr-Cyrl-CS"/>
        </w:rPr>
        <w:t xml:space="preserve">у добра – </w:t>
      </w:r>
      <w:r>
        <w:rPr>
          <w:rFonts w:ascii="Arial" w:hAnsi="Arial" w:cs="Arial"/>
          <w:lang w:val="ru-RU"/>
        </w:rPr>
        <w:t>МАТЕРИЈАЛ ЗА ДИЈАЛИЗУ ЗА ПОТРЕБЕ ОПШТЕ БОЛНИЦЕ МАЈДАНПЕК</w:t>
      </w:r>
    </w:p>
    <w:p w:rsidR="001B3A24" w:rsidRPr="000675DF" w:rsidRDefault="001B3A24" w:rsidP="001B3A24">
      <w:pPr>
        <w:jc w:val="both"/>
        <w:rPr>
          <w:rFonts w:ascii="Arial" w:hAnsi="Arial" w:cs="Arial"/>
        </w:rPr>
      </w:pPr>
    </w:p>
    <w:p w:rsidR="001B3A24" w:rsidRDefault="001B3A24" w:rsidP="001B3A24">
      <w:pPr>
        <w:jc w:val="both"/>
        <w:rPr>
          <w:rFonts w:ascii="Arial" w:hAnsi="Arial" w:cs="Arial"/>
          <w:iCs/>
          <w:lang w:val="sr-Cyrl-CS"/>
        </w:rPr>
      </w:pPr>
      <w:r w:rsidRPr="008D4A24">
        <w:rPr>
          <w:rFonts w:ascii="Arial" w:hAnsi="Arial" w:cs="Arial"/>
          <w:b/>
          <w:iCs/>
          <w:lang w:val="sr-Cyrl-CS"/>
        </w:rPr>
        <w:t>Рок важења понуде</w:t>
      </w:r>
      <w:r>
        <w:rPr>
          <w:rFonts w:ascii="Arial" w:hAnsi="Arial" w:cs="Arial"/>
          <w:iCs/>
          <w:lang w:val="sr-Cyrl-CS"/>
        </w:rPr>
        <w:t>: минимум 30 дана од дана отварања понуда</w:t>
      </w:r>
    </w:p>
    <w:p w:rsidR="001B3A24" w:rsidRDefault="001B3A24" w:rsidP="001B3A24">
      <w:pPr>
        <w:shd w:val="clear" w:color="auto" w:fill="FFFFFF"/>
        <w:jc w:val="both"/>
        <w:rPr>
          <w:rFonts w:ascii="Arial" w:hAnsi="Arial" w:cs="Arial"/>
          <w:b/>
          <w:bCs/>
          <w:i/>
          <w:iCs/>
          <w:sz w:val="28"/>
          <w:szCs w:val="28"/>
          <w:lang w:val="sr-Cyrl-CS"/>
        </w:rPr>
      </w:pPr>
    </w:p>
    <w:p w:rsidR="001B3A24" w:rsidRDefault="001B3A24" w:rsidP="001B3A24">
      <w:pPr>
        <w:shd w:val="clear" w:color="auto" w:fill="BFBFBF"/>
        <w:jc w:val="center"/>
        <w:rPr>
          <w:rFonts w:ascii="Arial" w:hAnsi="Arial" w:cs="Arial"/>
          <w:b/>
          <w:bCs/>
          <w:i/>
          <w:iCs/>
        </w:rPr>
      </w:pPr>
      <w:r>
        <w:rPr>
          <w:rFonts w:ascii="Arial" w:hAnsi="Arial" w:cs="Arial"/>
          <w:b/>
          <w:bCs/>
          <w:i/>
          <w:iCs/>
          <w:sz w:val="28"/>
          <w:szCs w:val="28"/>
        </w:rPr>
        <w:t>III ТЕХНИЧКА ДОКУМЕНТАЦИЈА И ПЛАНОВИ</w:t>
      </w:r>
    </w:p>
    <w:p w:rsidR="001B3A24" w:rsidRDefault="001B3A24" w:rsidP="001B3A24">
      <w:pPr>
        <w:rPr>
          <w:rFonts w:ascii="Arial" w:hAnsi="Arial" w:cs="Arial"/>
          <w:b/>
          <w:bCs/>
          <w:i/>
          <w:iCs/>
          <w:lang w:val="sr-Cyrl-CS"/>
        </w:rPr>
      </w:pPr>
    </w:p>
    <w:tbl>
      <w:tblPr>
        <w:tblW w:w="10559" w:type="dxa"/>
        <w:tblInd w:w="70" w:type="dxa"/>
        <w:tblLayout w:type="fixed"/>
        <w:tblCellMar>
          <w:left w:w="70" w:type="dxa"/>
          <w:right w:w="70" w:type="dxa"/>
        </w:tblCellMar>
        <w:tblLook w:val="04A0"/>
      </w:tblPr>
      <w:tblGrid>
        <w:gridCol w:w="426"/>
        <w:gridCol w:w="4961"/>
        <w:gridCol w:w="193"/>
        <w:gridCol w:w="1134"/>
        <w:gridCol w:w="1327"/>
        <w:gridCol w:w="1410"/>
        <w:gridCol w:w="809"/>
        <w:gridCol w:w="139"/>
        <w:gridCol w:w="160"/>
      </w:tblGrid>
      <w:tr w:rsidR="001B3A24" w:rsidRPr="00CD453D" w:rsidTr="00157C05">
        <w:trPr>
          <w:trHeight w:val="405"/>
        </w:trPr>
        <w:tc>
          <w:tcPr>
            <w:tcW w:w="426"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lang w:val="sr-Cyrl-CS"/>
              </w:rPr>
            </w:pPr>
          </w:p>
        </w:tc>
        <w:tc>
          <w:tcPr>
            <w:tcW w:w="4961" w:type="dxa"/>
            <w:tcBorders>
              <w:top w:val="nil"/>
              <w:left w:val="nil"/>
              <w:bottom w:val="nil"/>
              <w:right w:val="nil"/>
            </w:tcBorders>
            <w:shd w:val="clear" w:color="auto" w:fill="auto"/>
            <w:noWrap/>
            <w:vAlign w:val="bottom"/>
            <w:hideMark/>
          </w:tcPr>
          <w:p w:rsidR="001B3A24" w:rsidRPr="000675DF" w:rsidRDefault="001B3A24" w:rsidP="00157C05">
            <w:pPr>
              <w:rPr>
                <w:rFonts w:ascii="Arial" w:hAnsi="Arial" w:cs="Arial"/>
                <w:b/>
                <w:bCs/>
              </w:rPr>
            </w:pPr>
            <w:r w:rsidRPr="00CD453D">
              <w:rPr>
                <w:rFonts w:ascii="Arial" w:hAnsi="Arial" w:cs="Arial"/>
                <w:b/>
                <w:bCs/>
              </w:rPr>
              <w:t xml:space="preserve">Општа болница </w:t>
            </w:r>
            <w:r>
              <w:rPr>
                <w:rFonts w:ascii="Arial" w:hAnsi="Arial" w:cs="Arial"/>
                <w:b/>
                <w:bCs/>
              </w:rPr>
              <w:t>Мајданпек</w:t>
            </w:r>
          </w:p>
        </w:tc>
        <w:tc>
          <w:tcPr>
            <w:tcW w:w="193" w:type="dxa"/>
            <w:tcBorders>
              <w:top w:val="nil"/>
              <w:left w:val="nil"/>
              <w:bottom w:val="nil"/>
              <w:right w:val="nil"/>
            </w:tcBorders>
            <w:shd w:val="clear" w:color="auto" w:fill="auto"/>
            <w:noWrap/>
            <w:vAlign w:val="bottom"/>
            <w:hideMark/>
          </w:tcPr>
          <w:p w:rsidR="001B3A24" w:rsidRPr="00CD453D" w:rsidRDefault="001B3A24" w:rsidP="00157C05">
            <w:pPr>
              <w:jc w:val="center"/>
              <w:rPr>
                <w:rFonts w:ascii="Arial" w:hAnsi="Arial" w:cs="Arial"/>
              </w:rPr>
            </w:pPr>
          </w:p>
        </w:tc>
        <w:tc>
          <w:tcPr>
            <w:tcW w:w="1134" w:type="dxa"/>
            <w:tcBorders>
              <w:top w:val="nil"/>
              <w:left w:val="nil"/>
              <w:bottom w:val="nil"/>
              <w:right w:val="nil"/>
            </w:tcBorders>
            <w:shd w:val="clear" w:color="auto" w:fill="auto"/>
            <w:noWrap/>
            <w:vAlign w:val="bottom"/>
            <w:hideMark/>
          </w:tcPr>
          <w:p w:rsidR="001B3A24" w:rsidRPr="00CD453D" w:rsidRDefault="001B3A24" w:rsidP="00157C05">
            <w:pPr>
              <w:jc w:val="center"/>
              <w:rPr>
                <w:rFonts w:ascii="Arial" w:hAnsi="Arial" w:cs="Arial"/>
                <w:b/>
                <w:bCs/>
              </w:rPr>
            </w:pPr>
          </w:p>
        </w:tc>
        <w:tc>
          <w:tcPr>
            <w:tcW w:w="1327"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1410"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948" w:type="dxa"/>
            <w:gridSpan w:val="2"/>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160"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r>
      <w:tr w:rsidR="001B3A24" w:rsidRPr="00CD453D" w:rsidTr="00157C05">
        <w:trPr>
          <w:gridAfter w:val="2"/>
          <w:wAfter w:w="299" w:type="dxa"/>
          <w:trHeight w:val="405"/>
        </w:trPr>
        <w:tc>
          <w:tcPr>
            <w:tcW w:w="426"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4961" w:type="dxa"/>
            <w:tcBorders>
              <w:top w:val="nil"/>
              <w:left w:val="nil"/>
              <w:bottom w:val="nil"/>
              <w:right w:val="nil"/>
            </w:tcBorders>
            <w:shd w:val="clear" w:color="auto" w:fill="auto"/>
            <w:noWrap/>
            <w:vAlign w:val="bottom"/>
            <w:hideMark/>
          </w:tcPr>
          <w:p w:rsidR="001B3A24" w:rsidRPr="00EB6672" w:rsidRDefault="001B3A24" w:rsidP="00157C05">
            <w:pPr>
              <w:rPr>
                <w:rFonts w:ascii="Arial" w:hAnsi="Arial" w:cs="Arial"/>
              </w:rPr>
            </w:pPr>
            <w:r w:rsidRPr="00CD453D">
              <w:rPr>
                <w:rFonts w:ascii="Arial" w:hAnsi="Arial" w:cs="Arial"/>
              </w:rPr>
              <w:t xml:space="preserve">Јавна набавка добара </w:t>
            </w:r>
            <w:r w:rsidR="00EB6672">
              <w:rPr>
                <w:rFonts w:ascii="Arial" w:hAnsi="Arial" w:cs="Arial"/>
                <w:b/>
                <w:lang w:val="sr-Cyrl-CS"/>
              </w:rPr>
              <w:t>1</w:t>
            </w:r>
            <w:r w:rsidRPr="00107E4F">
              <w:rPr>
                <w:rFonts w:ascii="Arial" w:hAnsi="Arial" w:cs="Arial"/>
                <w:b/>
                <w:lang w:val="sr-Cyrl-CS"/>
              </w:rPr>
              <w:t>-</w:t>
            </w:r>
            <w:r w:rsidR="00EB6672">
              <w:rPr>
                <w:rFonts w:ascii="Arial" w:hAnsi="Arial" w:cs="Arial"/>
                <w:b/>
                <w:lang w:val="sr-Latn-CS"/>
              </w:rPr>
              <w:t>I-</w:t>
            </w:r>
            <w:r w:rsidR="00EB6672">
              <w:rPr>
                <w:rFonts w:ascii="Arial" w:hAnsi="Arial" w:cs="Arial"/>
                <w:b/>
              </w:rPr>
              <w:t>10</w:t>
            </w:r>
            <w:r w:rsidRPr="00107E4F">
              <w:rPr>
                <w:rFonts w:ascii="Arial" w:hAnsi="Arial" w:cs="Arial"/>
                <w:b/>
                <w:lang w:val="sr-Latn-CS"/>
              </w:rPr>
              <w:t>/20</w:t>
            </w:r>
            <w:r w:rsidR="00EB6672">
              <w:rPr>
                <w:rFonts w:ascii="Arial" w:hAnsi="Arial" w:cs="Arial"/>
                <w:b/>
              </w:rPr>
              <w:t>20</w:t>
            </w:r>
          </w:p>
        </w:tc>
        <w:tc>
          <w:tcPr>
            <w:tcW w:w="193" w:type="dxa"/>
            <w:tcBorders>
              <w:top w:val="nil"/>
              <w:left w:val="nil"/>
              <w:bottom w:val="nil"/>
              <w:right w:val="nil"/>
            </w:tcBorders>
            <w:shd w:val="clear" w:color="auto" w:fill="auto"/>
            <w:noWrap/>
            <w:vAlign w:val="bottom"/>
            <w:hideMark/>
          </w:tcPr>
          <w:p w:rsidR="001B3A24" w:rsidRPr="008D66EC" w:rsidRDefault="001B3A24" w:rsidP="00157C05">
            <w:pPr>
              <w:rPr>
                <w:rFonts w:ascii="Arial" w:hAnsi="Arial" w:cs="Arial"/>
              </w:rPr>
            </w:pPr>
          </w:p>
        </w:tc>
        <w:tc>
          <w:tcPr>
            <w:tcW w:w="4680" w:type="dxa"/>
            <w:gridSpan w:val="4"/>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lang w:val="sr-Cyrl-CS"/>
              </w:rPr>
            </w:pPr>
            <w:r w:rsidRPr="00CD453D">
              <w:rPr>
                <w:rFonts w:ascii="Arial" w:hAnsi="Arial" w:cs="Arial"/>
              </w:rPr>
              <w:t>Понуђач__________________________</w:t>
            </w:r>
          </w:p>
        </w:tc>
      </w:tr>
      <w:tr w:rsidR="001B3A24" w:rsidRPr="00CD453D" w:rsidTr="00157C05">
        <w:trPr>
          <w:gridAfter w:val="2"/>
          <w:wAfter w:w="299" w:type="dxa"/>
          <w:trHeight w:val="405"/>
        </w:trPr>
        <w:tc>
          <w:tcPr>
            <w:tcW w:w="426"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rPr>
            </w:pPr>
          </w:p>
        </w:tc>
        <w:tc>
          <w:tcPr>
            <w:tcW w:w="4961" w:type="dxa"/>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b/>
                <w:bCs/>
                <w:lang w:val="sr-Cyrl-CS"/>
              </w:rPr>
            </w:pPr>
            <w:r>
              <w:rPr>
                <w:rFonts w:ascii="Arial" w:hAnsi="Arial" w:cs="Arial"/>
                <w:b/>
                <w:bCs/>
                <w:lang w:val="sr-Cyrl-CS"/>
              </w:rPr>
              <w:t xml:space="preserve">МАТЕРИЈАЛ ЗА ДИЈАЛИЗУ </w:t>
            </w:r>
          </w:p>
        </w:tc>
        <w:tc>
          <w:tcPr>
            <w:tcW w:w="193" w:type="dxa"/>
            <w:tcBorders>
              <w:top w:val="nil"/>
              <w:left w:val="nil"/>
              <w:bottom w:val="nil"/>
              <w:right w:val="nil"/>
            </w:tcBorders>
            <w:shd w:val="clear" w:color="auto" w:fill="auto"/>
            <w:noWrap/>
            <w:vAlign w:val="bottom"/>
            <w:hideMark/>
          </w:tcPr>
          <w:p w:rsidR="001B3A24" w:rsidRPr="00CD453D" w:rsidRDefault="001B3A24" w:rsidP="00157C05">
            <w:pPr>
              <w:jc w:val="center"/>
              <w:rPr>
                <w:rFonts w:ascii="Arial" w:hAnsi="Arial" w:cs="Arial"/>
              </w:rPr>
            </w:pPr>
          </w:p>
          <w:p w:rsidR="001B3A24" w:rsidRPr="00CD453D" w:rsidRDefault="001B3A24" w:rsidP="00157C05">
            <w:pPr>
              <w:jc w:val="center"/>
              <w:rPr>
                <w:rFonts w:ascii="Arial" w:hAnsi="Arial" w:cs="Arial"/>
              </w:rPr>
            </w:pPr>
          </w:p>
          <w:p w:rsidR="001B3A24" w:rsidRPr="00CD453D" w:rsidRDefault="001B3A24" w:rsidP="00157C05">
            <w:pPr>
              <w:jc w:val="center"/>
              <w:rPr>
                <w:rFonts w:ascii="Arial" w:hAnsi="Arial" w:cs="Arial"/>
              </w:rPr>
            </w:pPr>
          </w:p>
          <w:p w:rsidR="001B3A24" w:rsidRPr="00CD453D" w:rsidRDefault="001B3A24" w:rsidP="00157C05">
            <w:pPr>
              <w:jc w:val="center"/>
              <w:rPr>
                <w:rFonts w:ascii="Arial" w:hAnsi="Arial" w:cs="Arial"/>
              </w:rPr>
            </w:pPr>
          </w:p>
        </w:tc>
        <w:tc>
          <w:tcPr>
            <w:tcW w:w="4680" w:type="dxa"/>
            <w:gridSpan w:val="4"/>
            <w:tcBorders>
              <w:top w:val="nil"/>
              <w:left w:val="nil"/>
              <w:bottom w:val="nil"/>
              <w:right w:val="nil"/>
            </w:tcBorders>
            <w:shd w:val="clear" w:color="auto" w:fill="auto"/>
            <w:noWrap/>
            <w:vAlign w:val="bottom"/>
            <w:hideMark/>
          </w:tcPr>
          <w:p w:rsidR="001B3A24" w:rsidRPr="00CD453D" w:rsidRDefault="001B3A24" w:rsidP="00157C05">
            <w:pPr>
              <w:rPr>
                <w:rFonts w:ascii="Arial" w:hAnsi="Arial" w:cs="Arial"/>
                <w:lang w:val="sr-Cyrl-CS"/>
              </w:rPr>
            </w:pPr>
            <w:r w:rsidRPr="00CD453D">
              <w:rPr>
                <w:rFonts w:ascii="Arial" w:hAnsi="Arial" w:cs="Arial"/>
              </w:rPr>
              <w:t>Број понуде________________________</w:t>
            </w:r>
          </w:p>
        </w:tc>
      </w:tr>
    </w:tbl>
    <w:p w:rsidR="001B3A24" w:rsidRPr="00AE0030" w:rsidRDefault="001B3A24" w:rsidP="001B3A24">
      <w:pPr>
        <w:rPr>
          <w:rFonts w:ascii="Arial" w:hAnsi="Arial" w:cs="Arial"/>
          <w:b/>
          <w:sz w:val="28"/>
          <w:szCs w:val="28"/>
          <w:lang w:val="sr-Cyrl-CS"/>
        </w:rPr>
      </w:pPr>
    </w:p>
    <w:p w:rsidR="001B3A24" w:rsidRDefault="001B3A24" w:rsidP="001B3A24">
      <w:pPr>
        <w:rPr>
          <w:rFonts w:ascii="Arial" w:hAnsi="Arial" w:cs="Arial"/>
          <w:b/>
          <w:sz w:val="22"/>
          <w:szCs w:val="22"/>
          <w:lang w:val="sr-Cyrl-CS"/>
        </w:rPr>
      </w:pPr>
    </w:p>
    <w:p w:rsidR="001B3A24" w:rsidRDefault="001B3A24" w:rsidP="001B3A24">
      <w:pPr>
        <w:rPr>
          <w:rFonts w:ascii="Arial" w:hAnsi="Arial" w:cs="Arial"/>
          <w:sz w:val="20"/>
          <w:szCs w:val="20"/>
        </w:rPr>
      </w:pPr>
    </w:p>
    <w:tbl>
      <w:tblPr>
        <w:tblpPr w:leftFromText="180" w:rightFromText="180" w:vertAnchor="text" w:horzAnchor="margin" w:tblpY="-58"/>
        <w:tblW w:w="8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4716"/>
        <w:gridCol w:w="1114"/>
        <w:gridCol w:w="1701"/>
      </w:tblGrid>
      <w:tr w:rsidR="00EB6672" w:rsidRPr="00B97F14" w:rsidTr="00EB6672">
        <w:trPr>
          <w:trHeight w:val="373"/>
        </w:trPr>
        <w:tc>
          <w:tcPr>
            <w:tcW w:w="8318" w:type="dxa"/>
            <w:gridSpan w:val="4"/>
            <w:shd w:val="clear" w:color="auto" w:fill="BFBFBF"/>
          </w:tcPr>
          <w:p w:rsidR="00EB6672" w:rsidRPr="0011330A" w:rsidRDefault="00EB6672" w:rsidP="00EB6672">
            <w:pPr>
              <w:pStyle w:val="ListParagraph"/>
              <w:suppressAutoHyphens w:val="0"/>
              <w:spacing w:after="200" w:line="276" w:lineRule="auto"/>
              <w:ind w:left="0"/>
              <w:contextualSpacing/>
              <w:rPr>
                <w:rFonts w:ascii="Arial" w:hAnsi="Arial" w:cs="Arial"/>
                <w:b/>
                <w:lang w:val="sr-Cyrl-CS"/>
              </w:rPr>
            </w:pPr>
            <w:r>
              <w:rPr>
                <w:rFonts w:ascii="Arial" w:hAnsi="Arial" w:cs="Arial"/>
                <w:b/>
                <w:lang w:val="sr-Cyrl-CS"/>
              </w:rPr>
              <w:t>Партија 1</w:t>
            </w:r>
            <w:r w:rsidRPr="0011330A">
              <w:rPr>
                <w:rFonts w:ascii="Arial" w:hAnsi="Arial" w:cs="Arial"/>
                <w:b/>
                <w:lang w:val="sr-Cyrl-CS"/>
              </w:rPr>
              <w:t xml:space="preserve">: ПРО ХД СЕТ </w:t>
            </w:r>
            <w:r w:rsidR="003F4DAC">
              <w:rPr>
                <w:rFonts w:ascii="Arial" w:hAnsi="Arial" w:cs="Arial"/>
                <w:b/>
                <w:lang w:val="sr-Cyrl-CS"/>
              </w:rPr>
              <w:t>( Сет за укључење и искључење пацијената на дијализи)</w:t>
            </w:r>
          </w:p>
          <w:p w:rsidR="00EB6672" w:rsidRPr="00B97F14" w:rsidRDefault="00EB6672" w:rsidP="00EB6672">
            <w:pPr>
              <w:rPr>
                <w:rFonts w:ascii="Arial" w:hAnsi="Arial" w:cs="Arial"/>
                <w:sz w:val="20"/>
                <w:szCs w:val="20"/>
              </w:rPr>
            </w:pPr>
          </w:p>
        </w:tc>
      </w:tr>
      <w:tr w:rsidR="00EB6672" w:rsidRPr="00B97F14" w:rsidTr="00EB6672">
        <w:trPr>
          <w:trHeight w:val="339"/>
        </w:trPr>
        <w:tc>
          <w:tcPr>
            <w:tcW w:w="787" w:type="dxa"/>
          </w:tcPr>
          <w:p w:rsidR="00EB6672" w:rsidRPr="0011330A" w:rsidRDefault="00EB6672" w:rsidP="00EB6672">
            <w:pPr>
              <w:rPr>
                <w:rFonts w:ascii="Arial" w:hAnsi="Arial" w:cs="Arial"/>
                <w:sz w:val="20"/>
                <w:szCs w:val="20"/>
              </w:rPr>
            </w:pPr>
            <w:r>
              <w:rPr>
                <w:rFonts w:ascii="Arial" w:hAnsi="Arial" w:cs="Arial"/>
                <w:sz w:val="20"/>
                <w:szCs w:val="20"/>
              </w:rPr>
              <w:t>Редни број</w:t>
            </w:r>
          </w:p>
        </w:tc>
        <w:tc>
          <w:tcPr>
            <w:tcW w:w="4716" w:type="dxa"/>
            <w:shd w:val="clear" w:color="auto" w:fill="auto"/>
          </w:tcPr>
          <w:p w:rsidR="00EB6672" w:rsidRPr="0011330A" w:rsidRDefault="00EB6672" w:rsidP="00EB6672">
            <w:pPr>
              <w:rPr>
                <w:rFonts w:ascii="Arial" w:hAnsi="Arial" w:cs="Arial"/>
                <w:b/>
                <w:sz w:val="20"/>
                <w:szCs w:val="20"/>
              </w:rPr>
            </w:pPr>
            <w:r>
              <w:rPr>
                <w:rFonts w:ascii="Arial" w:hAnsi="Arial" w:cs="Arial"/>
                <w:b/>
                <w:sz w:val="20"/>
                <w:szCs w:val="20"/>
              </w:rPr>
              <w:t>Назив производа</w:t>
            </w:r>
          </w:p>
        </w:tc>
        <w:tc>
          <w:tcPr>
            <w:tcW w:w="1114" w:type="dxa"/>
            <w:shd w:val="clear" w:color="auto" w:fill="auto"/>
          </w:tcPr>
          <w:p w:rsidR="00EB6672" w:rsidRPr="0011330A" w:rsidRDefault="00EB6672" w:rsidP="00EB6672">
            <w:pPr>
              <w:rPr>
                <w:rFonts w:ascii="Arial" w:hAnsi="Arial" w:cs="Arial"/>
                <w:b/>
                <w:sz w:val="20"/>
                <w:szCs w:val="20"/>
              </w:rPr>
            </w:pPr>
            <w:r>
              <w:rPr>
                <w:rFonts w:ascii="Arial" w:hAnsi="Arial" w:cs="Arial"/>
                <w:b/>
                <w:sz w:val="20"/>
                <w:szCs w:val="20"/>
              </w:rPr>
              <w:t>Јед.мере</w:t>
            </w:r>
          </w:p>
        </w:tc>
        <w:tc>
          <w:tcPr>
            <w:tcW w:w="1701" w:type="dxa"/>
            <w:shd w:val="clear" w:color="auto" w:fill="auto"/>
          </w:tcPr>
          <w:p w:rsidR="00EB6672" w:rsidRPr="0011330A" w:rsidRDefault="00EB6672" w:rsidP="00EB6672">
            <w:pPr>
              <w:rPr>
                <w:rFonts w:ascii="Arial" w:hAnsi="Arial" w:cs="Arial"/>
                <w:b/>
                <w:sz w:val="20"/>
                <w:szCs w:val="20"/>
              </w:rPr>
            </w:pPr>
            <w:r>
              <w:rPr>
                <w:rFonts w:ascii="Arial" w:hAnsi="Arial" w:cs="Arial"/>
                <w:b/>
                <w:sz w:val="20"/>
                <w:szCs w:val="20"/>
              </w:rPr>
              <w:t>Количина</w:t>
            </w:r>
          </w:p>
        </w:tc>
      </w:tr>
      <w:tr w:rsidR="00EB6672" w:rsidRPr="00B97F14" w:rsidTr="00EB6672">
        <w:trPr>
          <w:trHeight w:val="657"/>
        </w:trPr>
        <w:tc>
          <w:tcPr>
            <w:tcW w:w="787" w:type="dxa"/>
          </w:tcPr>
          <w:p w:rsidR="00EB6672" w:rsidRPr="00B97F14" w:rsidRDefault="00EB6672" w:rsidP="00EB6672">
            <w:pPr>
              <w:rPr>
                <w:rFonts w:ascii="Arial" w:hAnsi="Arial" w:cs="Arial"/>
                <w:sz w:val="20"/>
                <w:szCs w:val="20"/>
              </w:rPr>
            </w:pPr>
            <w:r w:rsidRPr="00B97F14">
              <w:rPr>
                <w:rFonts w:ascii="Arial" w:hAnsi="Arial" w:cs="Arial"/>
                <w:sz w:val="20"/>
                <w:szCs w:val="20"/>
              </w:rPr>
              <w:t>1.</w:t>
            </w:r>
          </w:p>
        </w:tc>
        <w:tc>
          <w:tcPr>
            <w:tcW w:w="4716" w:type="dxa"/>
            <w:shd w:val="clear" w:color="auto" w:fill="auto"/>
          </w:tcPr>
          <w:p w:rsidR="00962697" w:rsidRPr="00962697" w:rsidRDefault="00962697" w:rsidP="00962697">
            <w:pPr>
              <w:rPr>
                <w:rFonts w:ascii="Arial" w:hAnsi="Arial" w:cs="Arial"/>
                <w:sz w:val="20"/>
                <w:szCs w:val="20"/>
              </w:rPr>
            </w:pPr>
            <w:r w:rsidRPr="00962697">
              <w:rPr>
                <w:rFonts w:ascii="Arial" w:hAnsi="Arial" w:cs="Arial"/>
                <w:sz w:val="20"/>
                <w:szCs w:val="20"/>
              </w:rPr>
              <w:t>- 1 комад стерилне непроп</w:t>
            </w:r>
            <w:r>
              <w:rPr>
                <w:rFonts w:ascii="Arial" w:hAnsi="Arial" w:cs="Arial"/>
                <w:sz w:val="20"/>
                <w:szCs w:val="20"/>
              </w:rPr>
              <w:t>усне подлоге не мање од 45х50 cm</w:t>
            </w:r>
          </w:p>
          <w:p w:rsidR="00962697" w:rsidRPr="00962697" w:rsidRDefault="00962697" w:rsidP="00962697">
            <w:pPr>
              <w:rPr>
                <w:rFonts w:ascii="Arial" w:hAnsi="Arial" w:cs="Arial"/>
                <w:sz w:val="20"/>
                <w:szCs w:val="20"/>
              </w:rPr>
            </w:pPr>
            <w:r w:rsidRPr="00962697">
              <w:rPr>
                <w:rFonts w:ascii="Arial" w:hAnsi="Arial" w:cs="Arial"/>
                <w:sz w:val="20"/>
                <w:szCs w:val="20"/>
              </w:rPr>
              <w:t>- најмање 4 нитрилних рукавица без талка</w:t>
            </w:r>
          </w:p>
          <w:p w:rsidR="00962697" w:rsidRPr="00962697" w:rsidRDefault="00962697" w:rsidP="00962697">
            <w:pPr>
              <w:rPr>
                <w:rFonts w:ascii="Arial" w:hAnsi="Arial" w:cs="Arial"/>
                <w:sz w:val="20"/>
                <w:szCs w:val="20"/>
              </w:rPr>
            </w:pPr>
            <w:r w:rsidRPr="00962697">
              <w:rPr>
                <w:rFonts w:ascii="Arial" w:hAnsi="Arial" w:cs="Arial"/>
                <w:sz w:val="20"/>
                <w:szCs w:val="20"/>
              </w:rPr>
              <w:t>- минимум 10</w:t>
            </w:r>
            <w:r>
              <w:rPr>
                <w:rFonts w:ascii="Arial" w:hAnsi="Arial" w:cs="Arial"/>
                <w:sz w:val="20"/>
                <w:szCs w:val="20"/>
              </w:rPr>
              <w:t xml:space="preserve"> нетканих туфера не мањих од 7cm  x 7cm</w:t>
            </w:r>
            <w:r w:rsidRPr="00962697">
              <w:rPr>
                <w:rFonts w:ascii="Arial" w:hAnsi="Arial" w:cs="Arial"/>
                <w:sz w:val="20"/>
                <w:szCs w:val="20"/>
              </w:rPr>
              <w:t xml:space="preserve">, </w:t>
            </w:r>
          </w:p>
          <w:p w:rsidR="00962697" w:rsidRPr="00962697" w:rsidRDefault="00962697" w:rsidP="00962697">
            <w:pPr>
              <w:rPr>
                <w:rFonts w:ascii="Arial" w:hAnsi="Arial" w:cs="Arial"/>
                <w:sz w:val="20"/>
                <w:szCs w:val="20"/>
              </w:rPr>
            </w:pPr>
            <w:r w:rsidRPr="00962697">
              <w:rPr>
                <w:rFonts w:ascii="Arial" w:hAnsi="Arial" w:cs="Arial"/>
                <w:sz w:val="20"/>
                <w:szCs w:val="20"/>
              </w:rPr>
              <w:t>- најмање 8 фластер траке самолепљиве и спремне за употребу ширине</w:t>
            </w:r>
            <w:r>
              <w:rPr>
                <w:rFonts w:ascii="Arial" w:hAnsi="Arial" w:cs="Arial"/>
                <w:sz w:val="20"/>
                <w:szCs w:val="20"/>
              </w:rPr>
              <w:t xml:space="preserve"> од 1-2cm и дужине од 14-   20cm</w:t>
            </w:r>
            <w:r w:rsidRPr="00962697">
              <w:rPr>
                <w:rFonts w:ascii="Arial" w:hAnsi="Arial" w:cs="Arial"/>
                <w:sz w:val="20"/>
                <w:szCs w:val="20"/>
              </w:rPr>
              <w:t>,</w:t>
            </w:r>
          </w:p>
          <w:p w:rsidR="00962697" w:rsidRPr="00962697" w:rsidRDefault="00962697" w:rsidP="00962697">
            <w:pPr>
              <w:rPr>
                <w:rFonts w:ascii="Arial" w:hAnsi="Arial" w:cs="Arial"/>
                <w:sz w:val="20"/>
                <w:szCs w:val="20"/>
              </w:rPr>
            </w:pPr>
            <w:r w:rsidRPr="00962697">
              <w:rPr>
                <w:rFonts w:ascii="Arial" w:hAnsi="Arial" w:cs="Arial"/>
                <w:sz w:val="20"/>
                <w:szCs w:val="20"/>
              </w:rPr>
              <w:t>- најмање 2 хемостатска компресивн</w:t>
            </w:r>
            <w:r>
              <w:rPr>
                <w:rFonts w:ascii="Arial" w:hAnsi="Arial" w:cs="Arial"/>
                <w:sz w:val="20"/>
                <w:szCs w:val="20"/>
              </w:rPr>
              <w:t>а фластера не мања од 7,5 x 5 cm</w:t>
            </w:r>
            <w:r w:rsidRPr="00962697">
              <w:rPr>
                <w:rFonts w:ascii="Arial" w:hAnsi="Arial" w:cs="Arial"/>
                <w:sz w:val="20"/>
                <w:szCs w:val="20"/>
              </w:rPr>
              <w:t xml:space="preserve">. </w:t>
            </w:r>
          </w:p>
          <w:p w:rsidR="00962697" w:rsidRPr="00962697" w:rsidRDefault="00962697" w:rsidP="00962697">
            <w:pPr>
              <w:rPr>
                <w:rFonts w:ascii="Arial" w:hAnsi="Arial" w:cs="Arial"/>
                <w:sz w:val="20"/>
                <w:szCs w:val="20"/>
              </w:rPr>
            </w:pPr>
          </w:p>
          <w:p w:rsidR="00EB6672" w:rsidRPr="00962697" w:rsidRDefault="00962697" w:rsidP="00962697">
            <w:pPr>
              <w:rPr>
                <w:rFonts w:ascii="Arial" w:hAnsi="Arial" w:cs="Arial"/>
                <w:sz w:val="20"/>
                <w:szCs w:val="20"/>
              </w:rPr>
            </w:pPr>
            <w:r w:rsidRPr="00962697">
              <w:rPr>
                <w:rFonts w:ascii="Arial" w:hAnsi="Arial" w:cs="Arial"/>
                <w:sz w:val="20"/>
                <w:szCs w:val="20"/>
              </w:rPr>
              <w:t>Уз Сет је потребно доставити 2 дезинфекциона туфера за дезинфекцију места бодења (оригин. Пак. За унапред припремњен са дезинфекц.срест. – спремно за употребу)</w:t>
            </w:r>
          </w:p>
        </w:tc>
        <w:tc>
          <w:tcPr>
            <w:tcW w:w="1114" w:type="dxa"/>
            <w:shd w:val="clear" w:color="auto" w:fill="auto"/>
          </w:tcPr>
          <w:p w:rsidR="00EB6672" w:rsidRPr="00B97F14" w:rsidRDefault="00EB6672" w:rsidP="00EB6672">
            <w:pPr>
              <w:rPr>
                <w:rFonts w:ascii="Arial" w:hAnsi="Arial" w:cs="Arial"/>
                <w:sz w:val="20"/>
                <w:szCs w:val="20"/>
              </w:rPr>
            </w:pPr>
            <w:r>
              <w:rPr>
                <w:rFonts w:ascii="Arial" w:hAnsi="Arial" w:cs="Arial"/>
                <w:sz w:val="20"/>
                <w:szCs w:val="20"/>
              </w:rPr>
              <w:t>Ком</w:t>
            </w:r>
            <w:r w:rsidRPr="00B97F14">
              <w:rPr>
                <w:rFonts w:ascii="Arial" w:hAnsi="Arial" w:cs="Arial"/>
                <w:sz w:val="20"/>
                <w:szCs w:val="20"/>
              </w:rPr>
              <w:t>.</w:t>
            </w:r>
          </w:p>
        </w:tc>
        <w:tc>
          <w:tcPr>
            <w:tcW w:w="1701" w:type="dxa"/>
            <w:shd w:val="clear" w:color="auto" w:fill="auto"/>
          </w:tcPr>
          <w:p w:rsidR="00EB6672" w:rsidRPr="00A44F7F" w:rsidRDefault="00A44F7F" w:rsidP="00EB6672">
            <w:pPr>
              <w:rPr>
                <w:rFonts w:ascii="Arial" w:hAnsi="Arial" w:cs="Arial"/>
                <w:sz w:val="20"/>
                <w:szCs w:val="20"/>
                <w:lang/>
              </w:rPr>
            </w:pPr>
            <w:r>
              <w:rPr>
                <w:rFonts w:ascii="Arial" w:hAnsi="Arial" w:cs="Arial"/>
                <w:sz w:val="20"/>
                <w:szCs w:val="20"/>
                <w:lang/>
              </w:rPr>
              <w:t>936</w:t>
            </w:r>
          </w:p>
        </w:tc>
      </w:tr>
    </w:tbl>
    <w:p w:rsidR="001B3A24" w:rsidRDefault="001B3A24" w:rsidP="001B3A24">
      <w:pPr>
        <w:rPr>
          <w:rFonts w:ascii="Arial" w:hAnsi="Arial" w:cs="Arial"/>
          <w:sz w:val="20"/>
          <w:szCs w:val="20"/>
        </w:rPr>
      </w:pPr>
    </w:p>
    <w:p w:rsidR="001B3A24" w:rsidRPr="00476E6B" w:rsidRDefault="001B3A24" w:rsidP="001B3A24">
      <w:pPr>
        <w:rPr>
          <w:rFonts w:ascii="Arial" w:hAnsi="Arial" w:cs="Arial"/>
          <w:sz w:val="20"/>
          <w:szCs w:val="20"/>
        </w:rPr>
      </w:pPr>
    </w:p>
    <w:p w:rsidR="001B3A24" w:rsidRPr="004A7B65" w:rsidRDefault="001B3A24" w:rsidP="001B3A24">
      <w:pPr>
        <w:rPr>
          <w:rFonts w:ascii="Arial" w:hAnsi="Arial" w:cs="Arial"/>
          <w:sz w:val="20"/>
          <w:szCs w:val="20"/>
        </w:rPr>
      </w:pPr>
    </w:p>
    <w:p w:rsidR="001B3A24" w:rsidRDefault="001B3A24" w:rsidP="001B3A24">
      <w:pPr>
        <w:rPr>
          <w:rFonts w:ascii="Arial" w:hAnsi="Arial" w:cs="Arial"/>
          <w:lang w:val="sr-Cyrl-CS"/>
        </w:rPr>
      </w:pP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3180"/>
        <w:gridCol w:w="2097"/>
        <w:gridCol w:w="1763"/>
      </w:tblGrid>
      <w:tr w:rsidR="001B3A24" w:rsidRPr="007C17B1" w:rsidTr="00EB6672">
        <w:trPr>
          <w:trHeight w:val="416"/>
        </w:trPr>
        <w:tc>
          <w:tcPr>
            <w:tcW w:w="8307" w:type="dxa"/>
            <w:gridSpan w:val="4"/>
            <w:shd w:val="clear" w:color="auto" w:fill="BFBFBF"/>
          </w:tcPr>
          <w:p w:rsidR="001B3A24" w:rsidRPr="0011330A" w:rsidRDefault="00EB6672" w:rsidP="00EB6672">
            <w:pPr>
              <w:pStyle w:val="NoSpacing"/>
              <w:suppressAutoHyphens w:val="0"/>
              <w:spacing w:line="240" w:lineRule="auto"/>
              <w:rPr>
                <w:rFonts w:ascii="Arial" w:hAnsi="Arial" w:cs="Arial"/>
                <w:b/>
                <w:sz w:val="24"/>
                <w:szCs w:val="24"/>
              </w:rPr>
            </w:pPr>
            <w:r>
              <w:rPr>
                <w:rFonts w:ascii="Arial" w:hAnsi="Arial" w:cs="Arial"/>
                <w:b/>
                <w:sz w:val="24"/>
                <w:szCs w:val="24"/>
              </w:rPr>
              <w:lastRenderedPageBreak/>
              <w:t>Партија 2</w:t>
            </w:r>
            <w:r w:rsidR="001B3A24" w:rsidRPr="0011330A">
              <w:rPr>
                <w:rFonts w:ascii="Arial" w:hAnsi="Arial" w:cs="Arial"/>
                <w:b/>
                <w:sz w:val="24"/>
                <w:szCs w:val="24"/>
              </w:rPr>
              <w:t xml:space="preserve">: </w:t>
            </w:r>
            <w:r w:rsidR="001B3A24">
              <w:rPr>
                <w:rFonts w:ascii="Arial" w:hAnsi="Arial" w:cs="Arial"/>
                <w:b/>
                <w:sz w:val="24"/>
                <w:szCs w:val="24"/>
                <w:lang w:val="sr-Cyrl-CS"/>
              </w:rPr>
              <w:t xml:space="preserve">СО </w:t>
            </w:r>
            <w:r w:rsidR="001B3A24" w:rsidRPr="0011330A">
              <w:rPr>
                <w:rFonts w:ascii="Arial" w:hAnsi="Arial" w:cs="Arial"/>
                <w:b/>
                <w:sz w:val="24"/>
                <w:szCs w:val="24"/>
                <w:lang w:val="sr-Cyrl-CS"/>
              </w:rPr>
              <w:t xml:space="preserve">ТАБЛЕТИРАНА </w:t>
            </w:r>
          </w:p>
          <w:p w:rsidR="001B3A24" w:rsidRPr="007C17B1" w:rsidRDefault="001B3A24" w:rsidP="00EB6672">
            <w:pPr>
              <w:rPr>
                <w:rFonts w:ascii="Arial" w:hAnsi="Arial" w:cs="Arial"/>
                <w:b/>
                <w:sz w:val="20"/>
                <w:szCs w:val="20"/>
              </w:rPr>
            </w:pPr>
          </w:p>
        </w:tc>
      </w:tr>
      <w:tr w:rsidR="001B3A24" w:rsidRPr="007C17B1" w:rsidTr="00EB6672">
        <w:trPr>
          <w:trHeight w:val="319"/>
        </w:trPr>
        <w:tc>
          <w:tcPr>
            <w:tcW w:w="1267" w:type="dxa"/>
          </w:tcPr>
          <w:p w:rsidR="001B3A24" w:rsidRPr="0011330A" w:rsidRDefault="001B3A24" w:rsidP="00EB6672">
            <w:pPr>
              <w:rPr>
                <w:rFonts w:ascii="Arial" w:hAnsi="Arial" w:cs="Arial"/>
                <w:sz w:val="20"/>
                <w:szCs w:val="20"/>
              </w:rPr>
            </w:pPr>
            <w:r>
              <w:rPr>
                <w:rFonts w:ascii="Arial" w:hAnsi="Arial" w:cs="Arial"/>
                <w:sz w:val="20"/>
                <w:szCs w:val="20"/>
              </w:rPr>
              <w:t>Редни број</w:t>
            </w:r>
          </w:p>
        </w:tc>
        <w:tc>
          <w:tcPr>
            <w:tcW w:w="3180" w:type="dxa"/>
            <w:shd w:val="clear" w:color="auto" w:fill="auto"/>
          </w:tcPr>
          <w:p w:rsidR="001B3A24" w:rsidRPr="0011330A" w:rsidRDefault="001B3A24" w:rsidP="00EB6672">
            <w:pPr>
              <w:rPr>
                <w:rFonts w:ascii="Arial" w:hAnsi="Arial" w:cs="Arial"/>
                <w:b/>
                <w:sz w:val="20"/>
                <w:szCs w:val="20"/>
              </w:rPr>
            </w:pPr>
            <w:r>
              <w:rPr>
                <w:rFonts w:ascii="Arial" w:hAnsi="Arial" w:cs="Arial"/>
                <w:b/>
                <w:sz w:val="20"/>
                <w:szCs w:val="20"/>
              </w:rPr>
              <w:t>Назив производа</w:t>
            </w:r>
          </w:p>
        </w:tc>
        <w:tc>
          <w:tcPr>
            <w:tcW w:w="2097" w:type="dxa"/>
            <w:shd w:val="clear" w:color="auto" w:fill="auto"/>
          </w:tcPr>
          <w:p w:rsidR="001B3A24" w:rsidRPr="0011330A" w:rsidRDefault="001B3A24" w:rsidP="00EB6672">
            <w:pPr>
              <w:rPr>
                <w:rFonts w:ascii="Arial" w:hAnsi="Arial" w:cs="Arial"/>
                <w:b/>
                <w:sz w:val="20"/>
                <w:szCs w:val="20"/>
              </w:rPr>
            </w:pPr>
            <w:r>
              <w:rPr>
                <w:rFonts w:ascii="Arial" w:hAnsi="Arial" w:cs="Arial"/>
                <w:b/>
                <w:sz w:val="20"/>
                <w:szCs w:val="20"/>
              </w:rPr>
              <w:t>Јед.мере</w:t>
            </w:r>
          </w:p>
        </w:tc>
        <w:tc>
          <w:tcPr>
            <w:tcW w:w="1763" w:type="dxa"/>
            <w:shd w:val="clear" w:color="auto" w:fill="auto"/>
          </w:tcPr>
          <w:p w:rsidR="001B3A24" w:rsidRPr="0011330A" w:rsidRDefault="001B3A24" w:rsidP="00EB6672">
            <w:pPr>
              <w:rPr>
                <w:rFonts w:ascii="Arial" w:hAnsi="Arial" w:cs="Arial"/>
                <w:b/>
                <w:sz w:val="20"/>
                <w:szCs w:val="20"/>
              </w:rPr>
            </w:pPr>
            <w:r>
              <w:rPr>
                <w:rFonts w:ascii="Arial" w:hAnsi="Arial" w:cs="Arial"/>
                <w:b/>
                <w:sz w:val="20"/>
                <w:szCs w:val="20"/>
              </w:rPr>
              <w:t>Количина</w:t>
            </w:r>
          </w:p>
        </w:tc>
      </w:tr>
      <w:tr w:rsidR="001B3A24" w:rsidRPr="007C17B1" w:rsidTr="00EB6672">
        <w:trPr>
          <w:trHeight w:val="939"/>
        </w:trPr>
        <w:tc>
          <w:tcPr>
            <w:tcW w:w="1267" w:type="dxa"/>
          </w:tcPr>
          <w:p w:rsidR="001B3A24" w:rsidRPr="007C17B1" w:rsidRDefault="001B3A24" w:rsidP="00EB6672">
            <w:pPr>
              <w:rPr>
                <w:rFonts w:ascii="Arial" w:hAnsi="Arial" w:cs="Arial"/>
                <w:sz w:val="20"/>
                <w:szCs w:val="20"/>
              </w:rPr>
            </w:pPr>
            <w:r w:rsidRPr="007C17B1">
              <w:rPr>
                <w:rFonts w:ascii="Arial" w:hAnsi="Arial" w:cs="Arial"/>
                <w:sz w:val="20"/>
                <w:szCs w:val="20"/>
              </w:rPr>
              <w:t>1.</w:t>
            </w:r>
          </w:p>
        </w:tc>
        <w:tc>
          <w:tcPr>
            <w:tcW w:w="3180" w:type="dxa"/>
            <w:shd w:val="clear" w:color="auto" w:fill="auto"/>
          </w:tcPr>
          <w:p w:rsidR="001B3A24" w:rsidRPr="007C17B1" w:rsidRDefault="001B3A24" w:rsidP="00EB6672">
            <w:pPr>
              <w:rPr>
                <w:rFonts w:ascii="Arial" w:hAnsi="Arial" w:cs="Arial"/>
                <w:sz w:val="20"/>
                <w:szCs w:val="20"/>
              </w:rPr>
            </w:pPr>
            <w:r w:rsidRPr="00A23D16">
              <w:rPr>
                <w:rFonts w:ascii="Arial" w:hAnsi="Arial" w:cs="Arial"/>
                <w:sz w:val="20"/>
                <w:szCs w:val="20"/>
              </w:rPr>
              <w:t>СО таблетирана</w:t>
            </w:r>
          </w:p>
        </w:tc>
        <w:tc>
          <w:tcPr>
            <w:tcW w:w="2097" w:type="dxa"/>
            <w:shd w:val="clear" w:color="auto" w:fill="auto"/>
          </w:tcPr>
          <w:p w:rsidR="001B3A24" w:rsidRPr="003E665E" w:rsidRDefault="001B3A24" w:rsidP="00EB6672">
            <w:pPr>
              <w:rPr>
                <w:rFonts w:ascii="Arial" w:hAnsi="Arial" w:cs="Arial"/>
                <w:sz w:val="20"/>
                <w:szCs w:val="20"/>
              </w:rPr>
            </w:pPr>
            <w:r w:rsidRPr="003E665E">
              <w:rPr>
                <w:rFonts w:ascii="Arial" w:hAnsi="Arial" w:cs="Arial"/>
                <w:sz w:val="20"/>
                <w:szCs w:val="20"/>
              </w:rPr>
              <w:t>Кг.</w:t>
            </w:r>
          </w:p>
        </w:tc>
        <w:tc>
          <w:tcPr>
            <w:tcW w:w="1763" w:type="dxa"/>
            <w:shd w:val="clear" w:color="auto" w:fill="auto"/>
          </w:tcPr>
          <w:p w:rsidR="001B3A24" w:rsidRPr="00A44F7F" w:rsidRDefault="00A44F7F" w:rsidP="00EB6672">
            <w:pPr>
              <w:rPr>
                <w:rFonts w:ascii="Arial" w:hAnsi="Arial" w:cs="Arial"/>
                <w:sz w:val="20"/>
                <w:szCs w:val="20"/>
                <w:lang/>
              </w:rPr>
            </w:pPr>
            <w:r>
              <w:rPr>
                <w:rFonts w:ascii="Arial" w:hAnsi="Arial" w:cs="Arial"/>
                <w:sz w:val="20"/>
                <w:szCs w:val="20"/>
                <w:lang/>
              </w:rPr>
              <w:t>500</w:t>
            </w:r>
          </w:p>
        </w:tc>
      </w:tr>
    </w:tbl>
    <w:p w:rsidR="001B3A24" w:rsidRPr="007C17B1" w:rsidRDefault="001B3A24" w:rsidP="001B3A24">
      <w:pPr>
        <w:rPr>
          <w:rFonts w:ascii="Arial" w:hAnsi="Arial" w:cs="Arial"/>
          <w:sz w:val="20"/>
          <w:szCs w:val="20"/>
        </w:rPr>
      </w:pPr>
    </w:p>
    <w:p w:rsidR="001B3A24" w:rsidRDefault="001B3A24" w:rsidP="001B3A24">
      <w:pPr>
        <w:rPr>
          <w:rFonts w:ascii="Arial" w:hAnsi="Arial" w:cs="Arial"/>
          <w:sz w:val="20"/>
          <w:szCs w:val="20"/>
        </w:rPr>
      </w:pPr>
    </w:p>
    <w:p w:rsidR="001B3A24" w:rsidRDefault="001B3A24" w:rsidP="001B3A24">
      <w:pPr>
        <w:rPr>
          <w:rFonts w:ascii="Arial" w:hAnsi="Arial" w:cs="Arial"/>
          <w:sz w:val="20"/>
          <w:szCs w:val="20"/>
        </w:rPr>
      </w:pPr>
    </w:p>
    <w:p w:rsidR="001B3A24" w:rsidRDefault="001B3A24" w:rsidP="001B3A24">
      <w:pPr>
        <w:rPr>
          <w:rFonts w:ascii="Arial" w:hAnsi="Arial" w:cs="Arial"/>
          <w:sz w:val="20"/>
          <w:szCs w:val="20"/>
        </w:rPr>
      </w:pPr>
    </w:p>
    <w:p w:rsidR="001B3A24" w:rsidRPr="007728BF" w:rsidRDefault="001B3A24" w:rsidP="001B3A24">
      <w:pPr>
        <w:rPr>
          <w:rFonts w:ascii="Arial" w:hAnsi="Arial" w:cs="Arial"/>
          <w:sz w:val="20"/>
          <w:szCs w:val="20"/>
        </w:rPr>
      </w:pPr>
    </w:p>
    <w:p w:rsidR="001B3A24" w:rsidRPr="001F615F" w:rsidRDefault="001B3A24" w:rsidP="001B3A24">
      <w:pPr>
        <w:rPr>
          <w:rFonts w:ascii="Arial" w:hAnsi="Arial" w:cs="Arial"/>
          <w:sz w:val="20"/>
          <w:szCs w:val="20"/>
        </w:rPr>
      </w:pPr>
    </w:p>
    <w:p w:rsidR="001B3A24" w:rsidRDefault="001B3A24" w:rsidP="001B3A24">
      <w:pPr>
        <w:rPr>
          <w:rFonts w:ascii="Arial" w:hAnsi="Arial" w:cs="Arial"/>
          <w:b/>
          <w:sz w:val="22"/>
          <w:szCs w:val="22"/>
          <w:lang w:val="sr-Cyrl-CS"/>
        </w:rPr>
      </w:pPr>
    </w:p>
    <w:p w:rsidR="00EB6672" w:rsidRDefault="00EB6672" w:rsidP="001B3A24">
      <w:pPr>
        <w:spacing w:line="20" w:lineRule="atLeast"/>
        <w:ind w:right="-230"/>
        <w:jc w:val="both"/>
        <w:rPr>
          <w:rFonts w:ascii="Arial" w:hAnsi="Arial" w:cs="Arial"/>
          <w:b/>
          <w:color w:val="222222"/>
          <w:u w:val="single"/>
        </w:rPr>
      </w:pPr>
    </w:p>
    <w:p w:rsidR="00EB6672" w:rsidRDefault="00EB6672" w:rsidP="001B3A24">
      <w:pPr>
        <w:spacing w:line="20" w:lineRule="atLeast"/>
        <w:ind w:right="-230"/>
        <w:jc w:val="both"/>
        <w:rPr>
          <w:rFonts w:ascii="Arial" w:hAnsi="Arial" w:cs="Arial"/>
          <w:b/>
          <w:color w:val="222222"/>
          <w:u w:val="single"/>
        </w:rPr>
      </w:pPr>
    </w:p>
    <w:p w:rsidR="00EB6672" w:rsidRDefault="00EB6672" w:rsidP="001B3A24">
      <w:pPr>
        <w:spacing w:line="20" w:lineRule="atLeast"/>
        <w:ind w:right="-230"/>
        <w:jc w:val="both"/>
        <w:rPr>
          <w:rFonts w:ascii="Arial" w:hAnsi="Arial" w:cs="Arial"/>
          <w:b/>
          <w:color w:val="222222"/>
          <w:u w:val="single"/>
        </w:rPr>
      </w:pPr>
    </w:p>
    <w:p w:rsidR="00EB6672" w:rsidRDefault="00EB6672" w:rsidP="001B3A24">
      <w:pPr>
        <w:spacing w:line="20" w:lineRule="atLeast"/>
        <w:ind w:right="-230"/>
        <w:jc w:val="both"/>
        <w:rPr>
          <w:rFonts w:ascii="Arial" w:hAnsi="Arial" w:cs="Arial"/>
          <w:b/>
          <w:color w:val="222222"/>
          <w:u w:val="single"/>
        </w:rPr>
      </w:pPr>
    </w:p>
    <w:p w:rsidR="001B3A24" w:rsidRPr="00587795" w:rsidRDefault="001B3A24" w:rsidP="001B3A24">
      <w:pPr>
        <w:spacing w:line="20" w:lineRule="atLeast"/>
        <w:ind w:right="-230"/>
        <w:jc w:val="both"/>
        <w:rPr>
          <w:rFonts w:ascii="Arial" w:hAnsi="Arial" w:cs="Arial"/>
          <w:b/>
          <w:color w:val="222222"/>
          <w:u w:val="single"/>
        </w:rPr>
      </w:pPr>
      <w:r>
        <w:rPr>
          <w:rFonts w:ascii="Arial" w:hAnsi="Arial" w:cs="Arial"/>
          <w:b/>
          <w:color w:val="222222"/>
          <w:u w:val="single"/>
        </w:rPr>
        <w:t>Напомена:</w:t>
      </w:r>
    </w:p>
    <w:p w:rsidR="001B3A24" w:rsidRPr="00D00D75" w:rsidRDefault="001B3A24" w:rsidP="001B3A24">
      <w:pPr>
        <w:spacing w:line="20" w:lineRule="atLeast"/>
        <w:ind w:right="-230"/>
        <w:jc w:val="both"/>
        <w:rPr>
          <w:rFonts w:ascii="Arial" w:hAnsi="Arial" w:cs="Arial"/>
          <w:color w:val="222222"/>
        </w:rPr>
      </w:pPr>
    </w:p>
    <w:p w:rsidR="001B3A24" w:rsidRPr="00D00D75" w:rsidRDefault="001B3A24" w:rsidP="001B3A24">
      <w:pPr>
        <w:spacing w:line="20" w:lineRule="atLeast"/>
        <w:ind w:right="-230"/>
        <w:jc w:val="both"/>
        <w:rPr>
          <w:rFonts w:ascii="Arial" w:hAnsi="Arial" w:cs="Arial"/>
          <w:color w:val="222222"/>
        </w:rPr>
      </w:pPr>
      <w:r>
        <w:rPr>
          <w:rFonts w:ascii="Arial" w:hAnsi="Arial" w:cs="Arial"/>
          <w:color w:val="222222"/>
        </w:rPr>
        <w:t xml:space="preserve">* </w:t>
      </w:r>
      <w:r w:rsidRPr="00D00D75">
        <w:rPr>
          <w:rFonts w:ascii="Arial" w:hAnsi="Arial" w:cs="Arial"/>
          <w:color w:val="222222"/>
        </w:rPr>
        <w:t>Понуђена добра се морају уклапати у важеће стандарде дефинисане Правилником о стандардима материјала за дијализе које се обезбеђују из средстава обавезног здравственог осигурања („Сл. гласник РС“ бр. 88/12, 41/13, 36/14, 37/14</w:t>
      </w:r>
      <w:r w:rsidR="00173669">
        <w:rPr>
          <w:rFonts w:ascii="Arial" w:hAnsi="Arial" w:cs="Arial"/>
          <w:color w:val="222222"/>
        </w:rPr>
        <w:t xml:space="preserve">, </w:t>
      </w:r>
      <w:r w:rsidRPr="00D00D75">
        <w:rPr>
          <w:rFonts w:ascii="Arial" w:hAnsi="Arial" w:cs="Arial"/>
          <w:color w:val="222222"/>
        </w:rPr>
        <w:t>88/15</w:t>
      </w:r>
      <w:r w:rsidR="00173669">
        <w:rPr>
          <w:rFonts w:ascii="Arial" w:hAnsi="Arial" w:cs="Arial"/>
          <w:color w:val="222222"/>
        </w:rPr>
        <w:t xml:space="preserve">, </w:t>
      </w:r>
      <w:r w:rsidR="00173669" w:rsidRPr="00173669">
        <w:rPr>
          <w:rFonts w:ascii="Arial" w:hAnsi="Arial" w:cs="Arial"/>
          <w:color w:val="222222"/>
        </w:rPr>
        <w:t>82/2017-исп и 48/2018</w:t>
      </w:r>
      <w:r w:rsidRPr="00D00D75">
        <w:rPr>
          <w:rFonts w:ascii="Arial" w:hAnsi="Arial" w:cs="Arial"/>
          <w:color w:val="222222"/>
        </w:rPr>
        <w:t>).</w:t>
      </w:r>
    </w:p>
    <w:p w:rsidR="001B3A24" w:rsidRPr="00D00D75" w:rsidRDefault="001B3A24" w:rsidP="001B3A24">
      <w:pPr>
        <w:shd w:val="clear" w:color="auto" w:fill="FFFFFF"/>
        <w:spacing w:line="20" w:lineRule="atLeast"/>
        <w:ind w:right="-230"/>
        <w:jc w:val="both"/>
        <w:rPr>
          <w:rFonts w:ascii="Arial" w:hAnsi="Arial" w:cs="Arial"/>
          <w:color w:val="222222"/>
        </w:rPr>
      </w:pPr>
      <w:r w:rsidRPr="00D00D75">
        <w:rPr>
          <w:rFonts w:ascii="Arial" w:hAnsi="Arial" w:cs="Arial"/>
          <w:b/>
          <w:color w:val="222222"/>
        </w:rPr>
        <w:t>Доказ</w:t>
      </w:r>
      <w:r w:rsidRPr="00D00D75">
        <w:rPr>
          <w:rFonts w:ascii="Arial" w:hAnsi="Arial" w:cs="Arial"/>
          <w:color w:val="222222"/>
        </w:rPr>
        <w:t>: Изјава понуђача</w:t>
      </w:r>
      <w:r>
        <w:rPr>
          <w:rFonts w:ascii="Arial" w:hAnsi="Arial" w:cs="Arial"/>
          <w:color w:val="222222"/>
        </w:rPr>
        <w:t>, на сопственом меморандуму,</w:t>
      </w:r>
      <w:r w:rsidRPr="00D00D75">
        <w:rPr>
          <w:rFonts w:ascii="Arial" w:hAnsi="Arial" w:cs="Arial"/>
          <w:color w:val="222222"/>
        </w:rPr>
        <w:t xml:space="preserve"> да се понуђена добра уклапају у важеће стандарде дефинисане Правилником о стандардима материјала за дијализе.</w:t>
      </w:r>
    </w:p>
    <w:p w:rsidR="001B3A24" w:rsidRPr="00D00D75" w:rsidRDefault="001B3A24" w:rsidP="001B3A24">
      <w:pPr>
        <w:spacing w:line="20" w:lineRule="atLeast"/>
        <w:ind w:right="-230"/>
        <w:jc w:val="both"/>
        <w:rPr>
          <w:rFonts w:ascii="Arial" w:hAnsi="Arial" w:cs="Arial"/>
          <w:color w:val="222222"/>
        </w:rPr>
      </w:pPr>
      <w:r w:rsidRPr="00D00D75">
        <w:rPr>
          <w:rFonts w:ascii="Arial" w:hAnsi="Arial" w:cs="Arial"/>
          <w:color w:val="222222"/>
        </w:rPr>
        <w:tab/>
      </w:r>
    </w:p>
    <w:p w:rsidR="001B3A24" w:rsidRPr="00D00D75" w:rsidRDefault="001B3A24" w:rsidP="001B3A24">
      <w:pPr>
        <w:spacing w:line="20" w:lineRule="atLeast"/>
        <w:ind w:right="-230"/>
        <w:jc w:val="both"/>
        <w:rPr>
          <w:rFonts w:ascii="Arial" w:hAnsi="Arial" w:cs="Arial"/>
          <w:color w:val="222222"/>
        </w:rPr>
      </w:pPr>
      <w:r>
        <w:rPr>
          <w:rFonts w:ascii="Arial" w:hAnsi="Arial" w:cs="Arial"/>
          <w:color w:val="222222"/>
        </w:rPr>
        <w:t xml:space="preserve">* </w:t>
      </w:r>
      <w:r w:rsidRPr="00D11BB0">
        <w:rPr>
          <w:rFonts w:ascii="Arial" w:hAnsi="Arial" w:cs="Arial"/>
          <w:color w:val="auto"/>
        </w:rPr>
        <w:t xml:space="preserve">За партију бр. </w:t>
      </w:r>
      <w:r w:rsidR="00EB6672">
        <w:rPr>
          <w:rFonts w:ascii="Arial" w:hAnsi="Arial" w:cs="Arial"/>
          <w:color w:val="auto"/>
        </w:rPr>
        <w:t>2</w:t>
      </w:r>
      <w:r w:rsidRPr="00D00D75">
        <w:rPr>
          <w:rFonts w:ascii="Arial" w:hAnsi="Arial" w:cs="Arial"/>
          <w:color w:val="222222"/>
        </w:rPr>
        <w:t xml:space="preserve"> је потребно понудити таблетирану со са чистоћом </w:t>
      </w:r>
      <w:r>
        <w:rPr>
          <w:rFonts w:ascii="Arial" w:hAnsi="Arial" w:cs="Arial"/>
          <w:color w:val="222222"/>
          <w:lang w:val="sr-Cyrl-CS"/>
        </w:rPr>
        <w:t>најмање</w:t>
      </w:r>
      <w:r w:rsidRPr="00D00D75">
        <w:rPr>
          <w:rFonts w:ascii="Arial" w:hAnsi="Arial" w:cs="Arial"/>
          <w:color w:val="222222"/>
        </w:rPr>
        <w:t xml:space="preserve"> од 9</w:t>
      </w:r>
      <w:r w:rsidR="00EC3D30">
        <w:rPr>
          <w:rFonts w:ascii="Arial" w:hAnsi="Arial" w:cs="Arial"/>
          <w:color w:val="222222"/>
          <w:lang w:val="sr-Cyrl-CS"/>
        </w:rPr>
        <w:t>9</w:t>
      </w:r>
      <w:r w:rsidRPr="00D00D75">
        <w:rPr>
          <w:rFonts w:ascii="Arial" w:hAnsi="Arial" w:cs="Arial"/>
          <w:color w:val="222222"/>
        </w:rPr>
        <w:t xml:space="preserve"> %.</w:t>
      </w:r>
    </w:p>
    <w:p w:rsidR="001B3A24" w:rsidRPr="007966BB" w:rsidRDefault="001B3A24" w:rsidP="001B3A24">
      <w:pPr>
        <w:spacing w:line="20" w:lineRule="atLeast"/>
        <w:ind w:right="-230"/>
        <w:jc w:val="both"/>
        <w:rPr>
          <w:rFonts w:ascii="Arial" w:hAnsi="Arial" w:cs="Arial"/>
          <w:color w:val="222222"/>
        </w:rPr>
      </w:pPr>
      <w:r w:rsidRPr="00D00D75">
        <w:rPr>
          <w:rFonts w:ascii="Arial" w:hAnsi="Arial" w:cs="Arial"/>
          <w:b/>
          <w:color w:val="222222"/>
        </w:rPr>
        <w:t>Доказ</w:t>
      </w:r>
      <w:r w:rsidRPr="00D00D75">
        <w:rPr>
          <w:rFonts w:ascii="Arial" w:hAnsi="Arial" w:cs="Arial"/>
          <w:color w:val="222222"/>
        </w:rPr>
        <w:t>: Копија важећег извештаја о испитивању од једне референтне установе у РС.</w:t>
      </w:r>
      <w:r>
        <w:rPr>
          <w:rFonts w:ascii="Arial" w:hAnsi="Arial" w:cs="Arial"/>
          <w:color w:val="222222"/>
        </w:rPr>
        <w:t xml:space="preserve"> </w:t>
      </w:r>
      <w:r w:rsidRPr="00CD7B17">
        <w:rPr>
          <w:rFonts w:ascii="Arial" w:hAnsi="Arial" w:cs="Arial"/>
          <w:color w:val="222222"/>
        </w:rPr>
        <w:t>За ову партију није потребно достављати решење од АЛИМС</w:t>
      </w:r>
      <w:r>
        <w:rPr>
          <w:rFonts w:ascii="Arial" w:hAnsi="Arial" w:cs="Arial"/>
          <w:color w:val="222222"/>
        </w:rPr>
        <w:t>.</w:t>
      </w:r>
    </w:p>
    <w:p w:rsidR="001B3A24" w:rsidRPr="00CE1286" w:rsidRDefault="001B3A24" w:rsidP="001B3A24">
      <w:pPr>
        <w:spacing w:line="20" w:lineRule="atLeast"/>
        <w:ind w:right="-230"/>
        <w:jc w:val="both"/>
        <w:rPr>
          <w:rFonts w:ascii="Arial" w:hAnsi="Arial" w:cs="Arial"/>
        </w:rPr>
      </w:pPr>
    </w:p>
    <w:p w:rsidR="001B3A24" w:rsidRDefault="001B3A24" w:rsidP="001B3A24">
      <w:pPr>
        <w:spacing w:line="20" w:lineRule="atLeast"/>
        <w:ind w:right="-230"/>
        <w:jc w:val="both"/>
        <w:rPr>
          <w:rFonts w:ascii="Arial" w:hAnsi="Arial" w:cs="Arial"/>
          <w:color w:val="222222"/>
        </w:rPr>
      </w:pPr>
    </w:p>
    <w:p w:rsidR="001B3A24" w:rsidRPr="00D00D75" w:rsidRDefault="001B3A24" w:rsidP="001B3A24">
      <w:pPr>
        <w:spacing w:line="20" w:lineRule="atLeast"/>
        <w:ind w:right="-230"/>
        <w:jc w:val="both"/>
        <w:rPr>
          <w:rFonts w:ascii="Arial" w:hAnsi="Arial" w:cs="Arial"/>
          <w:color w:val="222222"/>
        </w:rPr>
      </w:pPr>
      <w:r w:rsidRPr="00D00D75">
        <w:rPr>
          <w:rFonts w:ascii="Arial" w:hAnsi="Arial" w:cs="Arial"/>
          <w:color w:val="222222"/>
        </w:rPr>
        <w:t>Све остале захтеване минималне техничке карактеристике се налазе у описима тражених добара у претходној табели.</w:t>
      </w:r>
    </w:p>
    <w:p w:rsidR="001B3A24" w:rsidRDefault="001B3A24" w:rsidP="001B3A24">
      <w:pPr>
        <w:spacing w:line="20" w:lineRule="atLeast"/>
        <w:ind w:right="-230"/>
        <w:jc w:val="both"/>
        <w:rPr>
          <w:rFonts w:ascii="Arial" w:hAnsi="Arial" w:cs="Arial"/>
          <w:b/>
          <w:color w:val="222222"/>
          <w:lang w:val="sr-Cyrl-CS"/>
        </w:rPr>
      </w:pPr>
    </w:p>
    <w:p w:rsidR="001B3A24" w:rsidRPr="007966BB" w:rsidRDefault="001B3A24" w:rsidP="001B3A24">
      <w:pPr>
        <w:spacing w:line="20" w:lineRule="atLeast"/>
        <w:ind w:right="-230"/>
        <w:jc w:val="both"/>
        <w:rPr>
          <w:rFonts w:ascii="Arial" w:hAnsi="Arial" w:cs="Arial"/>
          <w:color w:val="222222"/>
        </w:rPr>
      </w:pPr>
      <w:r w:rsidRPr="007966BB">
        <w:rPr>
          <w:rFonts w:ascii="Arial" w:hAnsi="Arial" w:cs="Arial"/>
          <w:color w:val="222222"/>
        </w:rPr>
        <w:t>Код сваког назива где се евентуално појављује заштићени назив добара, подразумева се „или еквивалент“ у складу са чланом 71. ЗЈН.</w:t>
      </w:r>
    </w:p>
    <w:p w:rsidR="001B3A24" w:rsidRPr="00CD7B17" w:rsidRDefault="001B3A24" w:rsidP="001B3A24">
      <w:pPr>
        <w:shd w:val="clear" w:color="auto" w:fill="FFFFFF"/>
        <w:ind w:right="-230"/>
        <w:jc w:val="both"/>
        <w:rPr>
          <w:rFonts w:ascii="Arial" w:hAnsi="Arial" w:cs="Arial"/>
          <w:b/>
          <w:color w:val="222222"/>
        </w:rPr>
      </w:pPr>
      <w:r w:rsidRPr="00CD7B17">
        <w:rPr>
          <w:rFonts w:ascii="Arial" w:hAnsi="Arial" w:cs="Arial"/>
          <w:b/>
          <w:i/>
          <w:color w:val="222222"/>
          <w:shd w:val="clear" w:color="auto" w:fill="FFFFFF"/>
        </w:rPr>
        <w:tab/>
      </w:r>
      <w:r w:rsidRPr="00CD7B17">
        <w:rPr>
          <w:rFonts w:ascii="Arial" w:hAnsi="Arial" w:cs="Arial"/>
          <w:b/>
          <w:i/>
          <w:color w:val="222222"/>
          <w:shd w:val="clear" w:color="auto" w:fill="FFFFFF"/>
        </w:rPr>
        <w:tab/>
      </w:r>
    </w:p>
    <w:p w:rsidR="001B3A24" w:rsidRPr="00CE1286" w:rsidRDefault="001B3A24" w:rsidP="001B3A24">
      <w:pPr>
        <w:shd w:val="clear" w:color="auto" w:fill="FFFFFF"/>
        <w:spacing w:line="20" w:lineRule="atLeast"/>
        <w:ind w:right="-230"/>
        <w:jc w:val="both"/>
        <w:rPr>
          <w:rFonts w:ascii="Arial" w:hAnsi="Arial" w:cs="Arial"/>
          <w:color w:val="222222"/>
        </w:rPr>
      </w:pPr>
      <w:r w:rsidRPr="00CE1286">
        <w:rPr>
          <w:rFonts w:ascii="Arial" w:hAnsi="Arial" w:cs="Arial"/>
          <w:color w:val="222222"/>
        </w:rPr>
        <w:t>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1B3A24" w:rsidRDefault="001B3A24" w:rsidP="001B3A24">
      <w:pPr>
        <w:rPr>
          <w:rFonts w:ascii="Arial" w:hAnsi="Arial" w:cs="Arial"/>
          <w:b/>
          <w:sz w:val="22"/>
          <w:szCs w:val="22"/>
        </w:rPr>
      </w:pPr>
    </w:p>
    <w:p w:rsidR="001B3A24" w:rsidRPr="00E3412C" w:rsidRDefault="001B3A24" w:rsidP="001B3A24">
      <w:pPr>
        <w:ind w:right="-230"/>
        <w:jc w:val="both"/>
        <w:rPr>
          <w:rFonts w:ascii="Arial" w:hAnsi="Arial" w:cs="Arial"/>
        </w:rPr>
      </w:pPr>
      <w:r w:rsidRPr="00E3412C">
        <w:rPr>
          <w:rFonts w:ascii="Arial" w:hAnsi="Arial" w:cs="Arial"/>
        </w:rPr>
        <w:t>Понуђач је у обавези да уз своју понуду, достави каталог, фотокопију каталога одн. извод из каталога, одн. проспекат</w:t>
      </w:r>
      <w:r w:rsidRPr="00E3412C">
        <w:rPr>
          <w:rFonts w:ascii="Arial" w:hAnsi="Arial" w:cs="Arial"/>
          <w:lang w:val="sr-Cyrl-CS"/>
        </w:rPr>
        <w:t xml:space="preserve"> одн. упутство за употребу</w:t>
      </w:r>
      <w:r w:rsidRPr="00E3412C">
        <w:rPr>
          <w:rFonts w:ascii="Arial" w:hAnsi="Arial" w:cs="Arial"/>
        </w:rPr>
        <w:t xml:space="preserve"> који се односи на понуђена добра. У достављеном каталогу</w:t>
      </w:r>
      <w:r w:rsidRPr="00E3412C">
        <w:rPr>
          <w:rFonts w:ascii="Arial" w:hAnsi="Arial" w:cs="Arial"/>
          <w:lang w:val="sr-Cyrl-CS"/>
        </w:rPr>
        <w:t xml:space="preserve"> одн. проспектном материјалу одн. упутству за употребу</w:t>
      </w:r>
      <w:r w:rsidRPr="00E3412C">
        <w:rPr>
          <w:rFonts w:ascii="Arial" w:hAnsi="Arial" w:cs="Arial"/>
        </w:rPr>
        <w:t xml:space="preserve"> је потребно маркирати или на други начин обележити понуђена добра - пропратити речима „ставка 1 или ставка 2 и сл.“.</w:t>
      </w:r>
    </w:p>
    <w:p w:rsidR="001B3A24" w:rsidRDefault="001B3A24" w:rsidP="001B3A24">
      <w:pPr>
        <w:rPr>
          <w:rFonts w:ascii="Arial" w:hAnsi="Arial" w:cs="Arial"/>
          <w:b/>
          <w:sz w:val="22"/>
          <w:szCs w:val="22"/>
        </w:rPr>
      </w:pPr>
    </w:p>
    <w:p w:rsidR="001B3A24" w:rsidRDefault="001B3A24" w:rsidP="001B3A24">
      <w:pPr>
        <w:jc w:val="both"/>
        <w:rPr>
          <w:rFonts w:ascii="Arial" w:hAnsi="Arial" w:cs="Arial"/>
          <w:lang w:val="sr-Cyrl-CS"/>
        </w:rPr>
      </w:pPr>
      <w:r>
        <w:rPr>
          <w:rFonts w:ascii="Arial" w:hAnsi="Arial" w:cs="Arial"/>
          <w:lang w:val="sr-Cyrl-CS"/>
        </w:rPr>
        <w:t>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2 дана од добијања писменог захтева. Узорци би се тражили само у случају да Наручилац не може да утврди, из достављене понуде, да ли понуђена добра испуњавају све тражене минималне техничке карактеристике. Понуда понуђача који не достави узорке у остављеном року, ће бити одбијена као неодговарајућа.</w:t>
      </w:r>
    </w:p>
    <w:p w:rsidR="001B3A24" w:rsidRPr="00CE1286" w:rsidRDefault="001B3A24" w:rsidP="001B3A24">
      <w:pPr>
        <w:rPr>
          <w:rFonts w:ascii="Arial" w:hAnsi="Arial" w:cs="Arial"/>
          <w:b/>
          <w:sz w:val="22"/>
          <w:szCs w:val="22"/>
        </w:rPr>
      </w:pPr>
    </w:p>
    <w:p w:rsidR="001B3A24" w:rsidRPr="009B7727" w:rsidRDefault="001B3A24" w:rsidP="001B3A24">
      <w:pPr>
        <w:rPr>
          <w:rFonts w:cs="TimesNewRomanPSMT"/>
          <w:i/>
          <w:iCs/>
          <w:sz w:val="18"/>
          <w:szCs w:val="18"/>
        </w:rPr>
      </w:pPr>
    </w:p>
    <w:p w:rsidR="001B3A24" w:rsidRPr="007A43A6"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1B3A24" w:rsidRDefault="001B3A24" w:rsidP="001B3A24">
      <w:pPr>
        <w:jc w:val="center"/>
        <w:rPr>
          <w:rFonts w:ascii="Arial" w:eastAsia="TimesNewRomanPSMT" w:hAnsi="Arial" w:cs="Arial"/>
          <w:bCs/>
          <w:color w:val="auto"/>
          <w:sz w:val="32"/>
          <w:szCs w:val="32"/>
        </w:rPr>
      </w:pPr>
    </w:p>
    <w:p w:rsidR="001B3A24" w:rsidRPr="00096544" w:rsidRDefault="001B3A24" w:rsidP="001B3A24">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1B3A24" w:rsidRPr="004B12E0" w:rsidRDefault="001B3A24" w:rsidP="001B3A24">
      <w:pPr>
        <w:pStyle w:val="ListParagraph"/>
        <w:tabs>
          <w:tab w:val="left" w:pos="680"/>
        </w:tabs>
        <w:ind w:left="0"/>
        <w:jc w:val="both"/>
        <w:rPr>
          <w:rFonts w:ascii="Arial" w:hAnsi="Arial" w:cs="Arial"/>
          <w:iCs/>
        </w:rPr>
      </w:pPr>
    </w:p>
    <w:p w:rsidR="001B3A24" w:rsidRDefault="001B3A24" w:rsidP="001B3A24">
      <w:pPr>
        <w:pStyle w:val="ListParagraph"/>
        <w:tabs>
          <w:tab w:val="left" w:pos="680"/>
        </w:tabs>
        <w:ind w:left="0"/>
        <w:jc w:val="both"/>
      </w:pPr>
      <w:r>
        <w:rPr>
          <w:rFonts w:ascii="Arial" w:hAnsi="Arial" w:cs="Arial"/>
          <w:iCs/>
        </w:rPr>
        <w:t>У</w:t>
      </w:r>
      <w:r w:rsidRPr="00116F43">
        <w:rPr>
          <w:rFonts w:ascii="Arial" w:hAnsi="Arial" w:cs="Arial"/>
          <w:iCs/>
        </w:rPr>
        <w:t xml:space="preserve"> поступку предметне јавне набавке </w:t>
      </w:r>
      <w:r>
        <w:rPr>
          <w:rFonts w:ascii="Arial" w:hAnsi="Arial" w:cs="Arial"/>
          <w:iC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1B3A24" w:rsidRPr="004B12E0" w:rsidRDefault="001B3A24" w:rsidP="001B3A24">
      <w:pPr>
        <w:pStyle w:val="ListParagraph"/>
        <w:tabs>
          <w:tab w:val="left" w:pos="680"/>
        </w:tabs>
        <w:ind w:left="0"/>
        <w:jc w:val="both"/>
      </w:pPr>
    </w:p>
    <w:p w:rsidR="001B3A24" w:rsidRPr="00035E0E" w:rsidRDefault="001B3A24" w:rsidP="001B3A24">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1B3A24" w:rsidRPr="0016619D" w:rsidTr="00157C05">
        <w:trPr>
          <w:trHeight w:val="548"/>
        </w:trPr>
        <w:tc>
          <w:tcPr>
            <w:tcW w:w="593" w:type="dxa"/>
            <w:shd w:val="clear" w:color="auto" w:fill="C6D9F1"/>
          </w:tcPr>
          <w:p w:rsidR="001B3A24" w:rsidRPr="006D357E" w:rsidRDefault="001B3A24" w:rsidP="00157C05">
            <w:pPr>
              <w:suppressAutoHyphens w:val="0"/>
              <w:spacing w:line="240" w:lineRule="auto"/>
              <w:contextualSpacing/>
              <w:rPr>
                <w:rFonts w:ascii="Arial" w:hAnsi="Arial" w:cs="Arial"/>
                <w:color w:val="auto"/>
                <w:sz w:val="20"/>
                <w:szCs w:val="20"/>
                <w:lang w:val="sr-Cyrl-CS"/>
              </w:rPr>
            </w:pPr>
          </w:p>
          <w:p w:rsidR="001B3A24" w:rsidRPr="006D357E" w:rsidRDefault="001B3A24" w:rsidP="00157C05">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1B3A24" w:rsidRPr="006D357E" w:rsidRDefault="001B3A24" w:rsidP="00157C05">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1B3A24" w:rsidRPr="006D357E" w:rsidRDefault="001B3A24" w:rsidP="00157C05">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1B3A24" w:rsidRPr="00332E80" w:rsidTr="00157C05">
        <w:tc>
          <w:tcPr>
            <w:tcW w:w="593" w:type="dxa"/>
            <w:shd w:val="clear" w:color="auto" w:fill="auto"/>
          </w:tcPr>
          <w:p w:rsidR="001B3A24" w:rsidRPr="006D357E" w:rsidRDefault="001B3A24" w:rsidP="00157C05">
            <w:pPr>
              <w:jc w:val="center"/>
              <w:rPr>
                <w:rFonts w:ascii="Arial" w:hAnsi="Arial" w:cs="Arial"/>
                <w:color w:val="auto"/>
                <w:lang w:val="sr-Cyrl-CS"/>
              </w:rPr>
            </w:pPr>
          </w:p>
          <w:p w:rsidR="001B3A24" w:rsidRPr="006D357E" w:rsidRDefault="001B3A24" w:rsidP="00157C05">
            <w:pPr>
              <w:jc w:val="center"/>
              <w:rPr>
                <w:rFonts w:ascii="Arial" w:hAnsi="Arial" w:cs="Arial"/>
                <w:color w:val="auto"/>
                <w:lang w:val="sr-Cyrl-CS"/>
              </w:rPr>
            </w:pPr>
          </w:p>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1B3A24" w:rsidRPr="006D357E" w:rsidRDefault="001B3A24" w:rsidP="00157C05">
            <w:pPr>
              <w:jc w:val="both"/>
              <w:rPr>
                <w:rFonts w:ascii="Arial" w:hAnsi="Arial" w:cs="Arial"/>
                <w:iCs/>
              </w:rPr>
            </w:pPr>
          </w:p>
          <w:p w:rsidR="001B3A24" w:rsidRPr="006D357E" w:rsidRDefault="001B3A24" w:rsidP="00157C05">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1B3A24" w:rsidRPr="006D357E" w:rsidRDefault="001B3A24" w:rsidP="00157C05">
            <w:pPr>
              <w:rPr>
                <w:color w:val="FF0000"/>
                <w:lang w:val="sr-Cyrl-CS"/>
              </w:rPr>
            </w:pPr>
          </w:p>
        </w:tc>
        <w:tc>
          <w:tcPr>
            <w:tcW w:w="4526" w:type="dxa"/>
            <w:vMerge w:val="restart"/>
            <w:shd w:val="clear" w:color="auto" w:fill="auto"/>
          </w:tcPr>
          <w:p w:rsidR="001B3A24" w:rsidRPr="006D357E" w:rsidRDefault="001B3A24" w:rsidP="00157C05">
            <w:pPr>
              <w:jc w:val="both"/>
              <w:rPr>
                <w:rFonts w:ascii="Arial" w:hAnsi="Arial" w:cs="Arial"/>
                <w:iCs/>
                <w:lang w:val="sr-Cyrl-CS"/>
              </w:rPr>
            </w:pPr>
          </w:p>
          <w:p w:rsidR="001B3A24" w:rsidRPr="006D357E" w:rsidRDefault="001B3A24" w:rsidP="00157C05">
            <w:pPr>
              <w:pStyle w:val="ListParagraph"/>
              <w:ind w:left="0"/>
              <w:jc w:val="both"/>
              <w:rPr>
                <w:rFonts w:ascii="Arial" w:hAnsi="Arial" w:cs="Arial"/>
              </w:rPr>
            </w:pPr>
            <w:r w:rsidRPr="006D357E">
              <w:rPr>
                <w:rFonts w:ascii="Arial" w:hAnsi="Arial" w:cs="Arial"/>
                <w:b/>
              </w:rPr>
              <w:t>ИЗЈАВА</w:t>
            </w:r>
            <w:r w:rsidRPr="006D357E">
              <w:rPr>
                <w:rFonts w:ascii="Arial" w:hAnsi="Arial" w:cs="Arial"/>
                <w:color w:val="FF0000"/>
                <w:lang w:val="sr-Cyrl-CS"/>
              </w:rPr>
              <w:t xml:space="preserve"> </w:t>
            </w:r>
            <w:r w:rsidRPr="00431883">
              <w:rPr>
                <w:rFonts w:ascii="Arial" w:hAnsi="Arial" w:cs="Arial"/>
                <w:color w:val="auto"/>
                <w:lang w:val="sr-Cyrl-CS"/>
              </w:rPr>
              <w:t>(</w:t>
            </w:r>
            <w:r w:rsidRPr="00431883">
              <w:rPr>
                <w:rFonts w:ascii="Arial" w:hAnsi="Arial" w:cs="Arial"/>
                <w:i/>
                <w:color w:val="auto"/>
                <w:lang w:val="sr-Cyrl-CS"/>
              </w:rPr>
              <w:t>Образац 5.</w:t>
            </w:r>
            <w:r w:rsidRPr="00431883">
              <w:rPr>
                <w:rFonts w:ascii="Arial" w:hAnsi="Arial" w:cs="Arial"/>
                <w:i/>
                <w:color w:val="auto"/>
                <w:lang w:val="ru-RU"/>
              </w:rPr>
              <w:t xml:space="preserve"> у </w:t>
            </w:r>
            <w:r w:rsidRPr="00431883">
              <w:rPr>
                <w:rFonts w:ascii="Arial" w:hAnsi="Arial" w:cs="Arial"/>
                <w:i/>
                <w:color w:val="auto"/>
              </w:rPr>
              <w:t>поглављу</w:t>
            </w:r>
            <w:r w:rsidRPr="00431883">
              <w:rPr>
                <w:rFonts w:ascii="Arial" w:hAnsi="Arial" w:cs="Arial"/>
                <w:i/>
                <w:color w:val="auto"/>
                <w:lang w:val="sr-Cyrl-CS"/>
              </w:rPr>
              <w:t xml:space="preserve"> </w:t>
            </w:r>
            <w:r w:rsidRPr="00431883">
              <w:rPr>
                <w:rFonts w:ascii="Arial" w:hAnsi="Arial" w:cs="Arial"/>
                <w:i/>
                <w:color w:val="auto"/>
              </w:rPr>
              <w:t>VI</w:t>
            </w:r>
            <w:r w:rsidRPr="00431883">
              <w:rPr>
                <w:rFonts w:ascii="Arial" w:hAnsi="Arial" w:cs="Arial"/>
                <w:i/>
                <w:color w:val="auto"/>
                <w:lang w:val="ru-RU"/>
              </w:rPr>
              <w:t xml:space="preserve"> ове конкурсне документације</w:t>
            </w:r>
            <w:r w:rsidRPr="00431883">
              <w:rPr>
                <w:rFonts w:ascii="Arial" w:hAnsi="Arial" w:cs="Arial"/>
                <w:color w:val="auto"/>
                <w:lang w:val="sr-Cyrl-CS"/>
              </w:rPr>
              <w:t>),</w:t>
            </w:r>
            <w:r w:rsidRPr="006D357E">
              <w:rPr>
                <w:rFonts w:ascii="Arial" w:hAnsi="Arial" w:cs="Arial"/>
                <w:color w:val="FF0000"/>
                <w:lang w:val="sr-Cyrl-CS"/>
              </w:rPr>
              <w:t xml:space="preserve"> </w:t>
            </w:r>
            <w:r w:rsidRPr="006D357E">
              <w:rPr>
                <w:rFonts w:ascii="Arial" w:hAnsi="Arial" w:cs="Arial"/>
              </w:rPr>
              <w:t>којом</w:t>
            </w:r>
            <w:r>
              <w:rPr>
                <w:rFonts w:ascii="Arial" w:hAnsi="Arial" w:cs="Arial"/>
              </w:rPr>
              <w:t xml:space="preserve"> понуђач</w:t>
            </w:r>
            <w:r w:rsidRPr="006D357E">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B3A24" w:rsidRPr="006D357E" w:rsidRDefault="001B3A24" w:rsidP="00157C05">
            <w:pPr>
              <w:pStyle w:val="ListParagraph"/>
              <w:ind w:left="0"/>
              <w:jc w:val="both"/>
              <w:rPr>
                <w:rFonts w:ascii="Arial" w:hAnsi="Arial" w:cs="Arial"/>
              </w:rPr>
            </w:pPr>
          </w:p>
          <w:p w:rsidR="001B3A24" w:rsidRPr="006D357E" w:rsidRDefault="001B3A24" w:rsidP="00157C05">
            <w:pPr>
              <w:pStyle w:val="ListParagraph"/>
              <w:ind w:left="0"/>
              <w:jc w:val="both"/>
              <w:rPr>
                <w:color w:val="FF0000"/>
              </w:rPr>
            </w:pPr>
          </w:p>
        </w:tc>
      </w:tr>
      <w:tr w:rsidR="001B3A24" w:rsidRPr="00332E80" w:rsidTr="00157C05">
        <w:tc>
          <w:tcPr>
            <w:tcW w:w="593" w:type="dxa"/>
            <w:shd w:val="clear" w:color="auto" w:fill="auto"/>
            <w:vAlign w:val="center"/>
          </w:tcPr>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1B3A24" w:rsidRPr="006D357E" w:rsidRDefault="001B3A24" w:rsidP="00157C05">
            <w:pPr>
              <w:jc w:val="both"/>
              <w:rPr>
                <w:rFonts w:ascii="Arial" w:hAnsi="Arial" w:cs="Arial"/>
              </w:rPr>
            </w:pPr>
          </w:p>
          <w:p w:rsidR="001B3A24" w:rsidRPr="006D357E" w:rsidRDefault="001B3A24" w:rsidP="00157C05">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1B3A24" w:rsidRPr="006D357E" w:rsidRDefault="001B3A24" w:rsidP="00157C05">
            <w:pPr>
              <w:jc w:val="both"/>
              <w:rPr>
                <w:color w:val="FF0000"/>
                <w:lang w:val="sr-Cyrl-CS"/>
              </w:rPr>
            </w:pPr>
          </w:p>
        </w:tc>
        <w:tc>
          <w:tcPr>
            <w:tcW w:w="4526" w:type="dxa"/>
            <w:vMerge/>
            <w:shd w:val="clear" w:color="auto" w:fill="auto"/>
          </w:tcPr>
          <w:p w:rsidR="001B3A24" w:rsidRPr="006D357E" w:rsidRDefault="001B3A24" w:rsidP="00157C05">
            <w:pPr>
              <w:jc w:val="both"/>
              <w:rPr>
                <w:color w:val="FF0000"/>
              </w:rPr>
            </w:pPr>
          </w:p>
        </w:tc>
      </w:tr>
      <w:tr w:rsidR="001B3A24" w:rsidRPr="00332E80" w:rsidTr="00157C05">
        <w:tc>
          <w:tcPr>
            <w:tcW w:w="593" w:type="dxa"/>
            <w:shd w:val="clear" w:color="auto" w:fill="auto"/>
            <w:vAlign w:val="center"/>
          </w:tcPr>
          <w:p w:rsidR="001B3A24" w:rsidRPr="006D357E" w:rsidRDefault="001B3A24" w:rsidP="00157C05">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1B3A24" w:rsidRPr="006D357E" w:rsidRDefault="001B3A24" w:rsidP="00157C05">
            <w:pPr>
              <w:jc w:val="both"/>
              <w:rPr>
                <w:rFonts w:ascii="Arial" w:hAnsi="Arial" w:cs="Arial"/>
              </w:rPr>
            </w:pPr>
          </w:p>
          <w:p w:rsidR="001B3A24" w:rsidRPr="006D357E" w:rsidRDefault="001B3A24" w:rsidP="00157C05">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1B3A24" w:rsidRPr="006D357E" w:rsidRDefault="001B3A24" w:rsidP="00157C05">
            <w:pPr>
              <w:rPr>
                <w:color w:val="FF0000"/>
              </w:rPr>
            </w:pPr>
          </w:p>
        </w:tc>
        <w:tc>
          <w:tcPr>
            <w:tcW w:w="4526" w:type="dxa"/>
            <w:vMerge/>
            <w:shd w:val="clear" w:color="auto" w:fill="auto"/>
          </w:tcPr>
          <w:p w:rsidR="001B3A24" w:rsidRPr="006D357E" w:rsidRDefault="001B3A24" w:rsidP="00157C05">
            <w:pPr>
              <w:jc w:val="both"/>
              <w:rPr>
                <w:color w:val="FF0000"/>
              </w:rPr>
            </w:pPr>
          </w:p>
        </w:tc>
      </w:tr>
      <w:tr w:rsidR="001B3A24" w:rsidRPr="00332E80" w:rsidTr="00157C05">
        <w:tc>
          <w:tcPr>
            <w:tcW w:w="593" w:type="dxa"/>
            <w:shd w:val="clear" w:color="auto" w:fill="auto"/>
            <w:vAlign w:val="center"/>
          </w:tcPr>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4.</w:t>
            </w:r>
          </w:p>
        </w:tc>
        <w:tc>
          <w:tcPr>
            <w:tcW w:w="4123" w:type="dxa"/>
            <w:shd w:val="clear" w:color="auto" w:fill="auto"/>
          </w:tcPr>
          <w:p w:rsidR="001B3A24" w:rsidRPr="004B12E0" w:rsidRDefault="001B3A24" w:rsidP="00157C05">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rFonts w:ascii="Arial" w:hAnsi="Arial" w:cs="Arial"/>
                <w:color w:val="auto"/>
              </w:rPr>
              <w:t>тности која је на снази у време</w:t>
            </w:r>
            <w:r w:rsidRPr="006D357E">
              <w:rPr>
                <w:rFonts w:ascii="Arial" w:hAnsi="Arial" w:cs="Arial"/>
                <w:color w:val="auto"/>
              </w:rPr>
              <w:t xml:space="preserve"> подношења понуде (</w:t>
            </w:r>
            <w:r w:rsidRPr="006D357E">
              <w:rPr>
                <w:rFonts w:ascii="Arial" w:hAnsi="Arial" w:cs="Arial"/>
                <w:i/>
                <w:iCs/>
                <w:color w:val="auto"/>
                <w:lang w:val="sr-Cyrl-CS"/>
              </w:rPr>
              <w:t>чл. 75. ст. 2. ЗЈН).</w:t>
            </w:r>
          </w:p>
        </w:tc>
        <w:tc>
          <w:tcPr>
            <w:tcW w:w="4526" w:type="dxa"/>
            <w:vMerge/>
            <w:shd w:val="clear" w:color="auto" w:fill="auto"/>
          </w:tcPr>
          <w:p w:rsidR="001B3A24" w:rsidRPr="006D357E" w:rsidRDefault="001B3A24" w:rsidP="00157C05">
            <w:pPr>
              <w:jc w:val="both"/>
              <w:rPr>
                <w:color w:val="FF0000"/>
              </w:rPr>
            </w:pPr>
          </w:p>
        </w:tc>
      </w:tr>
      <w:tr w:rsidR="001B3A24" w:rsidRPr="00332E80" w:rsidTr="00157C05">
        <w:tc>
          <w:tcPr>
            <w:tcW w:w="593" w:type="dxa"/>
            <w:shd w:val="clear" w:color="auto" w:fill="auto"/>
            <w:vAlign w:val="center"/>
          </w:tcPr>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5.</w:t>
            </w:r>
          </w:p>
        </w:tc>
        <w:tc>
          <w:tcPr>
            <w:tcW w:w="4123" w:type="dxa"/>
            <w:shd w:val="clear" w:color="auto" w:fill="auto"/>
          </w:tcPr>
          <w:p w:rsidR="001B3A24" w:rsidRPr="006D357E" w:rsidRDefault="001B3A24" w:rsidP="00157C05">
            <w:pPr>
              <w:rPr>
                <w:rFonts w:ascii="Arial" w:hAnsi="Arial" w:cs="Arial"/>
                <w:color w:val="auto"/>
              </w:rPr>
            </w:pPr>
          </w:p>
          <w:p w:rsidR="001B3A24" w:rsidRPr="006D357E" w:rsidRDefault="001B3A24" w:rsidP="00157C05">
            <w:pPr>
              <w:pStyle w:val="ListParagraph"/>
              <w:ind w:left="0"/>
              <w:jc w:val="both"/>
              <w:rPr>
                <w:rFonts w:ascii="Arial" w:hAnsi="Arial" w:cs="Arial"/>
                <w:i/>
                <w:iCs/>
                <w:lang w:val="sr-Cyrl-CS"/>
              </w:rPr>
            </w:pPr>
            <w:r w:rsidRPr="006D357E">
              <w:rPr>
                <w:rFonts w:ascii="Arial" w:hAnsi="Arial" w:cs="Arial"/>
              </w:rPr>
              <w:lastRenderedPageBreak/>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Pr="006D357E">
              <w:rPr>
                <w:rFonts w:ascii="Arial" w:hAnsi="Arial" w:cs="Arial"/>
                <w:i/>
                <w:iCs/>
                <w:lang w:val="sr-Cyrl-CS"/>
              </w:rPr>
              <w:t>(чл. 75. ст. 1. тач. 5) ЗЈН</w:t>
            </w:r>
            <w:r>
              <w:rPr>
                <w:rFonts w:ascii="Arial" w:hAnsi="Arial" w:cs="Arial"/>
                <w:i/>
                <w:iCs/>
                <w:lang w:val="sr-Cyrl-CS"/>
              </w:rPr>
              <w:t>)</w:t>
            </w:r>
          </w:p>
          <w:p w:rsidR="001B3A24" w:rsidRPr="006D357E" w:rsidRDefault="001B3A24" w:rsidP="00157C05">
            <w:pPr>
              <w:pStyle w:val="ListParagraph"/>
              <w:ind w:left="0"/>
              <w:jc w:val="both"/>
              <w:rPr>
                <w:rFonts w:ascii="Arial" w:hAnsi="Arial" w:cs="Arial"/>
                <w:i/>
                <w:iCs/>
                <w:lang w:val="sr-Cyrl-CS"/>
              </w:rPr>
            </w:pPr>
          </w:p>
          <w:p w:rsidR="001B3A24" w:rsidRPr="006D357E" w:rsidRDefault="001B3A24" w:rsidP="00157C05">
            <w:pPr>
              <w:pStyle w:val="ListParagraph"/>
              <w:ind w:left="0"/>
              <w:jc w:val="both"/>
              <w:rPr>
                <w:rFonts w:ascii="Arial" w:hAnsi="Arial" w:cs="Arial"/>
                <w:i/>
              </w:rPr>
            </w:pPr>
            <w:r w:rsidRPr="006D357E">
              <w:rPr>
                <w:rFonts w:ascii="Arial" w:hAnsi="Arial" w:cs="Arial"/>
                <w:i/>
              </w:rPr>
              <w:t xml:space="preserve">  </w:t>
            </w:r>
          </w:p>
          <w:p w:rsidR="001B3A24" w:rsidRPr="006D357E" w:rsidRDefault="001B3A24" w:rsidP="00157C05">
            <w:pPr>
              <w:jc w:val="both"/>
              <w:rPr>
                <w:rFonts w:ascii="Arial" w:hAnsi="Arial" w:cs="Arial"/>
              </w:rPr>
            </w:pPr>
          </w:p>
        </w:tc>
        <w:tc>
          <w:tcPr>
            <w:tcW w:w="4526" w:type="dxa"/>
            <w:shd w:val="clear" w:color="auto" w:fill="auto"/>
          </w:tcPr>
          <w:p w:rsidR="001B3A24" w:rsidRPr="00271C78" w:rsidRDefault="001B3A24" w:rsidP="00157C05">
            <w:pPr>
              <w:pStyle w:val="ListParagraph"/>
              <w:ind w:left="0"/>
              <w:jc w:val="both"/>
              <w:rPr>
                <w:rFonts w:ascii="Arial" w:hAnsi="Arial" w:cs="Arial"/>
              </w:rPr>
            </w:pPr>
          </w:p>
          <w:p w:rsidR="001B3A24" w:rsidRDefault="001B3A24" w:rsidP="00157C05">
            <w:pPr>
              <w:pStyle w:val="ListParagraph"/>
              <w:ind w:left="0"/>
              <w:jc w:val="both"/>
              <w:rPr>
                <w:rFonts w:ascii="Arial" w:hAnsi="Arial" w:cs="Arial"/>
                <w:lang w:val="sr-Cyrl-CS"/>
              </w:rPr>
            </w:pPr>
            <w:r w:rsidRPr="00271C78">
              <w:rPr>
                <w:rFonts w:ascii="Arial" w:hAnsi="Arial" w:cs="Arial"/>
                <w:b/>
              </w:rPr>
              <w:lastRenderedPageBreak/>
              <w:t>ДОЗВОЛА</w:t>
            </w:r>
          </w:p>
          <w:p w:rsidR="001B3A24" w:rsidRPr="00BE5C50" w:rsidRDefault="001B3A24" w:rsidP="00BE5C50">
            <w:pPr>
              <w:pStyle w:val="ListParagraph"/>
              <w:numPr>
                <w:ilvl w:val="0"/>
                <w:numId w:val="13"/>
              </w:numPr>
              <w:tabs>
                <w:tab w:val="left" w:pos="680"/>
              </w:tabs>
              <w:snapToGrid w:val="0"/>
              <w:spacing w:after="200" w:line="276" w:lineRule="auto"/>
              <w:rPr>
                <w:rFonts w:ascii="Arial" w:hAnsi="Arial" w:cs="Arial"/>
                <w:lang w:val="uz-Cyrl-UZ"/>
              </w:rPr>
            </w:pPr>
            <w:r w:rsidRPr="007A0091">
              <w:rPr>
                <w:rFonts w:ascii="Arial" w:hAnsi="Arial" w:cs="Arial"/>
                <w:lang w:val="sr-Cyrl-CS"/>
              </w:rPr>
              <w:t>Решење Министарства здравља о дозволи за бављење прометом лекова и медицинских средстава</w:t>
            </w:r>
            <w:r w:rsidR="00BE5C50">
              <w:rPr>
                <w:rFonts w:ascii="Arial" w:hAnsi="Arial" w:cs="Arial"/>
                <w:lang w:val="uz-Cyrl-UZ"/>
              </w:rPr>
              <w:t xml:space="preserve"> (</w:t>
            </w:r>
            <w:r w:rsidRPr="00BE5C50">
              <w:rPr>
                <w:rFonts w:ascii="Arial" w:hAnsi="Arial" w:cs="Arial"/>
              </w:rPr>
              <w:t>у виду неоверене копије</w:t>
            </w:r>
            <w:r w:rsidR="00BE5C50">
              <w:rPr>
                <w:rFonts w:ascii="Arial" w:hAnsi="Arial" w:cs="Arial"/>
              </w:rPr>
              <w:t>)</w:t>
            </w:r>
            <w:r w:rsidRPr="00BE5C50">
              <w:rPr>
                <w:rFonts w:ascii="Arial" w:hAnsi="Arial" w:cs="Arial"/>
                <w:i/>
              </w:rPr>
              <w:t>.</w:t>
            </w:r>
          </w:p>
        </w:tc>
      </w:tr>
    </w:tbl>
    <w:p w:rsidR="001B3A24" w:rsidRDefault="001B3A24" w:rsidP="001B3A24">
      <w:pPr>
        <w:pStyle w:val="ListParagraph"/>
        <w:tabs>
          <w:tab w:val="left" w:pos="680"/>
        </w:tabs>
        <w:ind w:left="0"/>
        <w:jc w:val="center"/>
        <w:rPr>
          <w:rFonts w:ascii="Arial" w:eastAsia="TimesNewRomanPSMT" w:hAnsi="Arial" w:cs="Arial"/>
          <w:bCs/>
          <w:color w:val="auto"/>
          <w:sz w:val="32"/>
          <w:szCs w:val="32"/>
          <w:lang w:val="sr-Cyrl-CS"/>
        </w:rPr>
      </w:pPr>
    </w:p>
    <w:p w:rsidR="001B3A24" w:rsidRDefault="001B3A24" w:rsidP="001B3A24">
      <w:pPr>
        <w:pStyle w:val="ListParagraph"/>
        <w:tabs>
          <w:tab w:val="left" w:pos="680"/>
        </w:tabs>
        <w:ind w:left="0"/>
        <w:jc w:val="center"/>
        <w:rPr>
          <w:rFonts w:ascii="Arial" w:eastAsia="TimesNewRomanPSMT" w:hAnsi="Arial" w:cs="Arial"/>
          <w:bCs/>
          <w:color w:val="auto"/>
          <w:sz w:val="32"/>
          <w:szCs w:val="32"/>
          <w:lang w:val="sr-Cyrl-CS"/>
        </w:rPr>
      </w:pPr>
    </w:p>
    <w:p w:rsidR="001B3A24" w:rsidRDefault="001B3A24" w:rsidP="001B3A24">
      <w:pPr>
        <w:pStyle w:val="ListParagraph"/>
        <w:tabs>
          <w:tab w:val="left" w:pos="680"/>
        </w:tabs>
        <w:ind w:left="0"/>
        <w:jc w:val="center"/>
        <w:rPr>
          <w:rFonts w:ascii="Arial" w:eastAsia="TimesNewRomanPSMT" w:hAnsi="Arial" w:cs="Arial"/>
          <w:bCs/>
          <w:color w:val="auto"/>
          <w:sz w:val="28"/>
          <w:szCs w:val="28"/>
          <w:lang w:val="sr-Cyrl-CS"/>
        </w:rPr>
      </w:pPr>
    </w:p>
    <w:p w:rsidR="001B3A24" w:rsidRPr="00876737" w:rsidRDefault="001B3A24" w:rsidP="001B3A2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1B3A24" w:rsidRDefault="001B3A24" w:rsidP="001B3A24">
      <w:pPr>
        <w:pStyle w:val="ListParagraph"/>
        <w:tabs>
          <w:tab w:val="left" w:pos="680"/>
        </w:tabs>
        <w:ind w:left="0"/>
        <w:jc w:val="center"/>
        <w:rPr>
          <w:rFonts w:ascii="Arial" w:eastAsia="TimesNewRomanPSMT" w:hAnsi="Arial" w:cs="Arial"/>
          <w:b/>
          <w:bCs/>
          <w:color w:val="auto"/>
          <w:sz w:val="36"/>
          <w:szCs w:val="36"/>
          <w:lang w:val="sr-Cyrl-CS"/>
        </w:rPr>
      </w:pPr>
    </w:p>
    <w:p w:rsidR="001B3A24" w:rsidRPr="005B2D5C" w:rsidRDefault="001B3A24" w:rsidP="001B3A2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1B3A24" w:rsidRPr="00257765" w:rsidRDefault="001B3A24" w:rsidP="001B3A2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1B3A24" w:rsidRPr="006D357E" w:rsidTr="00157C05">
        <w:tc>
          <w:tcPr>
            <w:tcW w:w="736" w:type="dxa"/>
            <w:shd w:val="clear" w:color="auto" w:fill="C6D9F1"/>
          </w:tcPr>
          <w:p w:rsidR="001B3A24" w:rsidRPr="006D357E" w:rsidRDefault="001B3A24" w:rsidP="00157C05">
            <w:pPr>
              <w:jc w:val="center"/>
              <w:rPr>
                <w:rFonts w:ascii="Arial" w:hAnsi="Arial" w:cs="Arial"/>
                <w:color w:val="auto"/>
                <w:lang w:val="sr-Cyrl-CS"/>
              </w:rPr>
            </w:pPr>
            <w:r w:rsidRPr="006D357E">
              <w:rPr>
                <w:rFonts w:ascii="Arial" w:hAnsi="Arial" w:cs="Arial"/>
                <w:color w:val="auto"/>
                <w:lang w:val="sr-Cyrl-CS"/>
              </w:rPr>
              <w:t>Р.бр.</w:t>
            </w:r>
          </w:p>
        </w:tc>
        <w:tc>
          <w:tcPr>
            <w:tcW w:w="4367" w:type="dxa"/>
            <w:shd w:val="clear" w:color="auto" w:fill="C6D9F1"/>
          </w:tcPr>
          <w:p w:rsidR="001B3A24" w:rsidRPr="006D357E" w:rsidRDefault="001B3A24" w:rsidP="00157C05">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tc>
        <w:tc>
          <w:tcPr>
            <w:tcW w:w="4347" w:type="dxa"/>
            <w:shd w:val="clear" w:color="auto" w:fill="C6D9F1"/>
          </w:tcPr>
          <w:p w:rsidR="001B3A24" w:rsidRPr="006D357E" w:rsidRDefault="001B3A24" w:rsidP="00157C05">
            <w:pPr>
              <w:jc w:val="center"/>
              <w:rPr>
                <w:rFonts w:ascii="Arial" w:hAnsi="Arial" w:cs="Arial"/>
                <w:color w:val="auto"/>
                <w:sz w:val="28"/>
                <w:szCs w:val="28"/>
                <w:lang w:val="sr-Cyrl-CS"/>
              </w:rPr>
            </w:pPr>
            <w:r w:rsidRPr="006D357E">
              <w:rPr>
                <w:rFonts w:ascii="Arial" w:hAnsi="Arial" w:cs="Arial"/>
                <w:color w:val="auto"/>
                <w:sz w:val="28"/>
                <w:szCs w:val="28"/>
                <w:lang w:val="sr-Cyrl-CS"/>
              </w:rPr>
              <w:t>НАЧИН ДОКАЗИВАЊА</w:t>
            </w:r>
          </w:p>
        </w:tc>
      </w:tr>
      <w:tr w:rsidR="001B3A24" w:rsidRPr="007A0091" w:rsidTr="00157C05">
        <w:trPr>
          <w:trHeight w:val="567"/>
        </w:trPr>
        <w:tc>
          <w:tcPr>
            <w:tcW w:w="736" w:type="dxa"/>
            <w:shd w:val="clear" w:color="auto" w:fill="auto"/>
          </w:tcPr>
          <w:p w:rsidR="001B3A24" w:rsidRPr="007A0091" w:rsidRDefault="001B3A24" w:rsidP="00157C05">
            <w:pPr>
              <w:rPr>
                <w:rFonts w:ascii="Arial" w:hAnsi="Arial" w:cs="Arial"/>
                <w:color w:val="auto"/>
                <w:lang w:val="sr-Cyrl-CS"/>
              </w:rPr>
            </w:pPr>
            <w:r w:rsidRPr="007A0091">
              <w:rPr>
                <w:rFonts w:ascii="Arial" w:hAnsi="Arial" w:cs="Arial"/>
                <w:color w:val="auto"/>
                <w:lang w:val="sr-Cyrl-CS"/>
              </w:rPr>
              <w:t>1.</w:t>
            </w:r>
          </w:p>
          <w:p w:rsidR="001B3A24" w:rsidRPr="007A0091" w:rsidRDefault="001B3A24" w:rsidP="00157C05">
            <w:pPr>
              <w:rPr>
                <w:rFonts w:ascii="Arial" w:hAnsi="Arial" w:cs="Arial"/>
                <w:color w:val="auto"/>
              </w:rPr>
            </w:pPr>
          </w:p>
        </w:tc>
        <w:tc>
          <w:tcPr>
            <w:tcW w:w="4367" w:type="dxa"/>
            <w:shd w:val="clear" w:color="auto" w:fill="auto"/>
          </w:tcPr>
          <w:p w:rsidR="001B3A24" w:rsidRPr="007A0091" w:rsidRDefault="001B3A24" w:rsidP="00157C05">
            <w:pPr>
              <w:rPr>
                <w:rFonts w:ascii="Arial" w:hAnsi="Arial" w:cs="Arial"/>
                <w:lang w:val="sr-Cyrl-CS" w:eastAsia="sr-Latn-CS"/>
              </w:rPr>
            </w:pPr>
            <w:r w:rsidRPr="007A0091">
              <w:rPr>
                <w:rFonts w:ascii="Arial" w:hAnsi="Arial" w:cs="Arial"/>
                <w:lang w:val="sr-Cyrl-CS" w:eastAsia="sr-Latn-CS"/>
              </w:rPr>
              <w:t>Понуђени производи морају имати важеће Решење о стављању добра у промет</w:t>
            </w:r>
            <w:r>
              <w:rPr>
                <w:rFonts w:ascii="Arial" w:hAnsi="Arial" w:cs="Arial"/>
                <w:lang w:val="sr-Cyrl-CS" w:eastAsia="sr-Latn-CS"/>
              </w:rPr>
              <w:t>.</w:t>
            </w:r>
          </w:p>
        </w:tc>
        <w:tc>
          <w:tcPr>
            <w:tcW w:w="4347" w:type="dxa"/>
            <w:shd w:val="clear" w:color="auto" w:fill="FFFFFF"/>
          </w:tcPr>
          <w:p w:rsidR="001B3A24" w:rsidRPr="007A0091" w:rsidRDefault="001B3A24" w:rsidP="00157C05">
            <w:pPr>
              <w:pStyle w:val="Default"/>
              <w:jc w:val="both"/>
              <w:rPr>
                <w:rFonts w:ascii="Arial" w:hAnsi="Arial" w:cs="Arial"/>
                <w:color w:val="auto"/>
              </w:rPr>
            </w:pPr>
            <w:r w:rsidRPr="007A0091">
              <w:rPr>
                <w:rFonts w:ascii="Arial" w:hAnsi="Arial" w:cs="Arial"/>
                <w:lang w:val="sr-Cyrl-CS" w:eastAsia="sr-Latn-CS"/>
              </w:rPr>
              <w:t>Решење издато од стране Агенције за лекове и медицинска средства Србије.</w:t>
            </w:r>
          </w:p>
        </w:tc>
      </w:tr>
      <w:tr w:rsidR="001B3A24" w:rsidRPr="007A0091" w:rsidTr="00157C05">
        <w:trPr>
          <w:trHeight w:val="567"/>
        </w:trPr>
        <w:tc>
          <w:tcPr>
            <w:tcW w:w="736" w:type="dxa"/>
            <w:shd w:val="clear" w:color="auto" w:fill="auto"/>
          </w:tcPr>
          <w:p w:rsidR="001B3A24" w:rsidRDefault="001B3A24" w:rsidP="00157C05">
            <w:pPr>
              <w:rPr>
                <w:rFonts w:ascii="Arial" w:hAnsi="Arial" w:cs="Arial"/>
                <w:color w:val="auto"/>
                <w:lang w:val="sr-Cyrl-CS"/>
              </w:rPr>
            </w:pPr>
            <w:r>
              <w:rPr>
                <w:rFonts w:ascii="Arial" w:hAnsi="Arial" w:cs="Arial"/>
                <w:color w:val="auto"/>
                <w:lang w:val="sr-Cyrl-CS"/>
              </w:rPr>
              <w:t>2.</w:t>
            </w:r>
          </w:p>
        </w:tc>
        <w:tc>
          <w:tcPr>
            <w:tcW w:w="4367" w:type="dxa"/>
            <w:shd w:val="clear" w:color="auto" w:fill="auto"/>
          </w:tcPr>
          <w:p w:rsidR="001B3A24" w:rsidRPr="005D4867" w:rsidRDefault="001B3A24" w:rsidP="00157C05">
            <w:pPr>
              <w:jc w:val="both"/>
              <w:rPr>
                <w:rFonts w:ascii="Arial" w:hAnsi="Arial" w:cs="Arial"/>
                <w:noProof/>
                <w:lang w:val="sr-Cyrl-CS"/>
              </w:rPr>
            </w:pPr>
            <w:r w:rsidRPr="005D4867">
              <w:rPr>
                <w:rFonts w:ascii="Arial" w:hAnsi="Arial" w:cs="Arial"/>
                <w:lang w:val="ru-RU"/>
              </w:rPr>
              <w:t xml:space="preserve">За учествовање у предметном поступку понуђач је дужан да достави </w:t>
            </w:r>
            <w:r w:rsidRPr="005D4867">
              <w:rPr>
                <w:rFonts w:ascii="Arial" w:eastAsia="TimesNewRomanPS-BoldMT" w:hAnsi="Arial" w:cs="Arial"/>
                <w:b/>
                <w:bCs/>
                <w:caps/>
              </w:rPr>
              <w:t xml:space="preserve">овлашћење </w:t>
            </w:r>
            <w:r w:rsidRPr="005D4867">
              <w:rPr>
                <w:rFonts w:ascii="Arial" w:eastAsia="TimesNewRomanPS-BoldMT" w:hAnsi="Arial" w:cs="Arial"/>
                <w:b/>
                <w:bCs/>
              </w:rPr>
              <w:t>од стране</w:t>
            </w:r>
            <w:r w:rsidRPr="005D4867">
              <w:rPr>
                <w:rFonts w:ascii="Arial" w:eastAsia="TimesNewRomanPS-BoldMT" w:hAnsi="Arial" w:cs="Arial"/>
                <w:b/>
                <w:bCs/>
                <w:caps/>
              </w:rPr>
              <w:t xml:space="preserve"> произвођача</w:t>
            </w:r>
            <w:r w:rsidRPr="005D4867">
              <w:rPr>
                <w:rFonts w:ascii="Arial" w:eastAsia="TimesNewRomanPS-BoldMT" w:hAnsi="Arial" w:cs="Arial"/>
                <w:bCs/>
              </w:rPr>
              <w:t xml:space="preserve"> предметног добра односно, овлашћеног заступника или дистрибутера за учешће у предметној јавној набавци са потврдом да ће понуђени производи бити на располагању за време трајања уговора. Уколико је произвођач уједно и понуђач у поступку јавне набавке, исти доставља потврду да ће понуђена добра бити на располагању за време трајања уговора.</w:t>
            </w:r>
          </w:p>
        </w:tc>
        <w:tc>
          <w:tcPr>
            <w:tcW w:w="4347" w:type="dxa"/>
            <w:shd w:val="clear" w:color="auto" w:fill="FFFFFF"/>
          </w:tcPr>
          <w:p w:rsidR="001B3A24" w:rsidRPr="005D4867" w:rsidRDefault="001B3A24" w:rsidP="00157C05">
            <w:pPr>
              <w:pStyle w:val="Default"/>
              <w:jc w:val="both"/>
              <w:rPr>
                <w:rFonts w:ascii="Arial" w:hAnsi="Arial" w:cs="Arial"/>
                <w:lang w:val="sr-Cyrl-CS" w:eastAsia="sr-Latn-CS"/>
              </w:rPr>
            </w:pPr>
            <w:r w:rsidRPr="005D4867">
              <w:rPr>
                <w:rFonts w:ascii="Arial" w:hAnsi="Arial" w:cs="Arial"/>
              </w:rPr>
              <w:t>Важеће овлашћење за учествовање у јавној набавци издато од стране овлашћеног заступника или дистрибутера понуђених добара за територију РС или директ</w:t>
            </w:r>
            <w:r>
              <w:rPr>
                <w:rFonts w:ascii="Arial" w:hAnsi="Arial" w:cs="Arial"/>
              </w:rPr>
              <w:t>н</w:t>
            </w:r>
            <w:r w:rsidRPr="005D4867">
              <w:rPr>
                <w:rFonts w:ascii="Arial" w:hAnsi="Arial" w:cs="Arial"/>
              </w:rPr>
              <w:t>о од произвођача понуђеног добра, којим овлашћује понуђача да може да учествује у предметној јавној набавц</w:t>
            </w:r>
            <w:r>
              <w:rPr>
                <w:rFonts w:ascii="Arial" w:hAnsi="Arial" w:cs="Arial"/>
              </w:rPr>
              <w:t xml:space="preserve">и, са понуђеним добром, оверено </w:t>
            </w:r>
            <w:r w:rsidRPr="005D4867">
              <w:rPr>
                <w:rFonts w:ascii="Arial" w:hAnsi="Arial" w:cs="Arial"/>
              </w:rPr>
              <w:t xml:space="preserve">печатом и потписом издаваоца решења. Уколико произвођач директно учествује, исти доставља потврду да </w:t>
            </w:r>
            <w:r w:rsidRPr="005D4867">
              <w:rPr>
                <w:rFonts w:ascii="Arial" w:eastAsia="TimesNewRomanPS-BoldMT" w:hAnsi="Arial" w:cs="Arial"/>
                <w:bCs/>
              </w:rPr>
              <w:t xml:space="preserve"> ће понуђена добра бити на располагању за време трајања уговора.</w:t>
            </w:r>
          </w:p>
        </w:tc>
      </w:tr>
      <w:tr w:rsidR="001B3A24" w:rsidRPr="007A0091" w:rsidTr="00157C05">
        <w:trPr>
          <w:trHeight w:val="567"/>
        </w:trPr>
        <w:tc>
          <w:tcPr>
            <w:tcW w:w="736" w:type="dxa"/>
            <w:shd w:val="clear" w:color="auto" w:fill="auto"/>
          </w:tcPr>
          <w:p w:rsidR="001B3A24" w:rsidRDefault="001B3A24" w:rsidP="00157C05">
            <w:pPr>
              <w:rPr>
                <w:rFonts w:ascii="Arial" w:hAnsi="Arial" w:cs="Arial"/>
                <w:color w:val="auto"/>
                <w:lang w:val="sr-Cyrl-CS"/>
              </w:rPr>
            </w:pPr>
            <w:r>
              <w:rPr>
                <w:rFonts w:ascii="Arial" w:hAnsi="Arial" w:cs="Arial"/>
                <w:color w:val="auto"/>
                <w:lang w:val="sr-Cyrl-CS"/>
              </w:rPr>
              <w:t>3.</w:t>
            </w:r>
          </w:p>
        </w:tc>
        <w:tc>
          <w:tcPr>
            <w:tcW w:w="4367" w:type="dxa"/>
            <w:shd w:val="clear" w:color="auto" w:fill="auto"/>
          </w:tcPr>
          <w:p w:rsidR="001B3A24" w:rsidRPr="007D4C98" w:rsidRDefault="001B3A24" w:rsidP="00157C05">
            <w:pPr>
              <w:rPr>
                <w:rFonts w:ascii="Arial" w:eastAsia="TimesNewRomanPS-BoldMT" w:hAnsi="Arial" w:cs="Arial"/>
                <w:bCs/>
              </w:rPr>
            </w:pPr>
            <w:r w:rsidRPr="007D4C98">
              <w:rPr>
                <w:rFonts w:ascii="Arial" w:hAnsi="Arial" w:cs="Arial"/>
              </w:rPr>
              <w:t>Понуђач је дужан да докаже да понуђено добро испуњава у целости техничке карактеристике захтеване техничком спецификацијом и конкурсном документацијом</w:t>
            </w:r>
            <w:r>
              <w:rPr>
                <w:rFonts w:ascii="Arial" w:hAnsi="Arial" w:cs="Arial"/>
              </w:rPr>
              <w:t>.</w:t>
            </w:r>
          </w:p>
        </w:tc>
        <w:tc>
          <w:tcPr>
            <w:tcW w:w="4347" w:type="dxa"/>
            <w:shd w:val="clear" w:color="auto" w:fill="FFFFFF"/>
          </w:tcPr>
          <w:p w:rsidR="001B3A24" w:rsidRPr="00E14535" w:rsidRDefault="001B3A24" w:rsidP="00157C05">
            <w:pPr>
              <w:pStyle w:val="ListParagraph"/>
              <w:shd w:val="clear" w:color="auto" w:fill="FFFFFF"/>
              <w:ind w:left="83"/>
              <w:rPr>
                <w:rFonts w:ascii="Arial" w:hAnsi="Arial" w:cs="Arial"/>
              </w:rPr>
            </w:pPr>
            <w:r w:rsidRPr="00E14535">
              <w:rPr>
                <w:rFonts w:ascii="Arial" w:hAnsi="Arial" w:cs="Arial"/>
              </w:rPr>
              <w:t>Достављени каталог</w:t>
            </w:r>
            <w:r>
              <w:rPr>
                <w:rFonts w:ascii="Arial" w:hAnsi="Arial" w:cs="Arial"/>
              </w:rPr>
              <w:t>.</w:t>
            </w:r>
            <w:r w:rsidRPr="007D4C98">
              <w:rPr>
                <w:rFonts w:ascii="Arial" w:eastAsia="TimesNewRomanPS-BoldMT" w:hAnsi="Arial" w:cs="Arial"/>
                <w:bCs/>
              </w:rPr>
              <w:t xml:space="preserve"> За све ставке у оквиру партија понуђач је дужан да достави каталог, </w:t>
            </w:r>
            <w:r w:rsidRPr="007D4C98">
              <w:rPr>
                <w:rFonts w:ascii="Arial" w:hAnsi="Arial" w:cs="Arial"/>
              </w:rPr>
              <w:t>фотокопију каталога одн. извод из каталога, одн. проспекат</w:t>
            </w:r>
            <w:r w:rsidRPr="007D4C98">
              <w:rPr>
                <w:rFonts w:ascii="Arial" w:hAnsi="Arial" w:cs="Arial"/>
                <w:lang w:val="sr-Cyrl-CS"/>
              </w:rPr>
              <w:t xml:space="preserve"> одн. упутство за употребу</w:t>
            </w:r>
            <w:r w:rsidRPr="007D4C98">
              <w:rPr>
                <w:rFonts w:ascii="Arial" w:hAnsi="Arial" w:cs="Arial"/>
              </w:rPr>
              <w:t xml:space="preserve"> који се односи на понуђена добра.</w:t>
            </w:r>
          </w:p>
        </w:tc>
      </w:tr>
    </w:tbl>
    <w:p w:rsidR="001B3A24" w:rsidRDefault="001B3A24" w:rsidP="001B3A24">
      <w:pPr>
        <w:pStyle w:val="ListParagraph"/>
        <w:tabs>
          <w:tab w:val="left" w:pos="680"/>
        </w:tabs>
        <w:ind w:left="0"/>
        <w:rPr>
          <w:rFonts w:ascii="Arial" w:eastAsia="TimesNewRomanPS-BoldMT" w:hAnsi="Arial" w:cs="Arial"/>
          <w:b/>
          <w:bCs/>
          <w:color w:val="auto"/>
          <w:sz w:val="28"/>
          <w:szCs w:val="28"/>
          <w:lang w:val="sr-Cyrl-CS"/>
        </w:rPr>
      </w:pPr>
    </w:p>
    <w:p w:rsidR="00A44F7F" w:rsidRDefault="00A44F7F" w:rsidP="001B3A24">
      <w:pPr>
        <w:pStyle w:val="ListParagraph"/>
        <w:tabs>
          <w:tab w:val="left" w:pos="680"/>
        </w:tabs>
        <w:ind w:left="0"/>
        <w:rPr>
          <w:rFonts w:ascii="Arial" w:eastAsia="TimesNewRomanPS-BoldMT" w:hAnsi="Arial" w:cs="Arial"/>
          <w:b/>
          <w:bCs/>
          <w:color w:val="auto"/>
          <w:sz w:val="28"/>
          <w:szCs w:val="28"/>
          <w:lang w:val="sr-Cyrl-CS"/>
        </w:rPr>
      </w:pPr>
    </w:p>
    <w:p w:rsidR="00A44F7F" w:rsidRDefault="00A44F7F" w:rsidP="001B3A24">
      <w:pPr>
        <w:pStyle w:val="ListParagraph"/>
        <w:tabs>
          <w:tab w:val="left" w:pos="680"/>
        </w:tabs>
        <w:ind w:left="0"/>
        <w:rPr>
          <w:rFonts w:ascii="Arial" w:eastAsia="TimesNewRomanPS-BoldMT" w:hAnsi="Arial" w:cs="Arial"/>
          <w:b/>
          <w:bCs/>
          <w:color w:val="auto"/>
          <w:sz w:val="28"/>
          <w:szCs w:val="28"/>
          <w:lang w:val="sr-Cyrl-CS"/>
        </w:rPr>
      </w:pPr>
    </w:p>
    <w:p w:rsidR="00421BE0" w:rsidRDefault="00421BE0" w:rsidP="001B3A24">
      <w:pPr>
        <w:pStyle w:val="ListParagraph"/>
        <w:tabs>
          <w:tab w:val="left" w:pos="680"/>
        </w:tabs>
        <w:ind w:left="0"/>
        <w:rPr>
          <w:rFonts w:ascii="Arial" w:eastAsia="TimesNewRomanPS-BoldMT" w:hAnsi="Arial" w:cs="Arial"/>
          <w:b/>
          <w:bCs/>
          <w:color w:val="auto"/>
          <w:sz w:val="28"/>
          <w:szCs w:val="28"/>
          <w:lang w:val="sr-Cyrl-CS"/>
        </w:rPr>
      </w:pPr>
    </w:p>
    <w:p w:rsidR="001B3A24" w:rsidRPr="00322718" w:rsidRDefault="001B3A24" w:rsidP="001B3A24">
      <w:pPr>
        <w:tabs>
          <w:tab w:val="left" w:pos="0"/>
        </w:tabs>
        <w:spacing w:line="20" w:lineRule="atLeast"/>
        <w:ind w:right="-230"/>
        <w:jc w:val="both"/>
        <w:rPr>
          <w:rFonts w:ascii="Arial" w:hAnsi="Arial" w:cs="Arial"/>
          <w:b/>
          <w:color w:val="222222"/>
        </w:rPr>
      </w:pPr>
      <w:r w:rsidRPr="00322718">
        <w:rPr>
          <w:rFonts w:ascii="Arial" w:hAnsi="Arial" w:cs="Arial"/>
          <w:b/>
          <w:color w:val="222222"/>
          <w:u w:val="single"/>
        </w:rPr>
        <w:lastRenderedPageBreak/>
        <w:t>Остали додатни услови</w:t>
      </w:r>
      <w:r w:rsidRPr="00322718">
        <w:rPr>
          <w:rFonts w:ascii="Arial" w:hAnsi="Arial" w:cs="Arial"/>
          <w:b/>
          <w:color w:val="222222"/>
        </w:rPr>
        <w:t>:</w:t>
      </w:r>
    </w:p>
    <w:p w:rsidR="001B3A24" w:rsidRPr="00322718" w:rsidRDefault="001B3A24" w:rsidP="001B3A24">
      <w:pPr>
        <w:tabs>
          <w:tab w:val="left" w:pos="0"/>
        </w:tabs>
        <w:spacing w:line="20" w:lineRule="atLeast"/>
        <w:ind w:right="-230"/>
        <w:jc w:val="both"/>
        <w:rPr>
          <w:rFonts w:ascii="Arial" w:hAnsi="Arial" w:cs="Arial"/>
          <w:color w:val="222222"/>
        </w:rPr>
      </w:pPr>
      <w:r w:rsidRPr="00322718">
        <w:rPr>
          <w:rFonts w:ascii="Arial" w:hAnsi="Arial" w:cs="Arial"/>
          <w:color w:val="222222"/>
        </w:rPr>
        <w:t>-</w:t>
      </w:r>
      <w:r w:rsidRPr="00322718">
        <w:rPr>
          <w:rFonts w:ascii="Arial" w:hAnsi="Arial" w:cs="Arial"/>
          <w:b/>
          <w:color w:val="222222"/>
        </w:rPr>
        <w:t xml:space="preserve"> </w:t>
      </w:r>
      <w:r w:rsidRPr="00322718">
        <w:rPr>
          <w:rFonts w:ascii="Arial" w:hAnsi="Arial" w:cs="Arial"/>
          <w:color w:val="222222"/>
        </w:rPr>
        <w:t>Испуњавање минималних техничких карактеристика – на начин наведен у конкурсној документацији;</w:t>
      </w:r>
    </w:p>
    <w:p w:rsidR="001B3A24" w:rsidRPr="00322718" w:rsidRDefault="001B3A24" w:rsidP="001B3A24">
      <w:pPr>
        <w:tabs>
          <w:tab w:val="left" w:pos="0"/>
        </w:tabs>
        <w:spacing w:line="20" w:lineRule="atLeast"/>
        <w:ind w:right="-230"/>
        <w:jc w:val="both"/>
        <w:rPr>
          <w:rFonts w:ascii="Arial" w:hAnsi="Arial" w:cs="Arial"/>
          <w:color w:val="222222"/>
        </w:rPr>
      </w:pPr>
      <w:r w:rsidRPr="00322718">
        <w:rPr>
          <w:rFonts w:ascii="Arial" w:hAnsi="Arial" w:cs="Arial"/>
          <w:color w:val="222222"/>
        </w:rPr>
        <w:t xml:space="preserve">- Поседовања решења од </w:t>
      </w:r>
      <w:r w:rsidRPr="00322718">
        <w:rPr>
          <w:rFonts w:ascii="Arial" w:hAnsi="Arial" w:cs="Arial"/>
          <w:b/>
          <w:color w:val="222222"/>
        </w:rPr>
        <w:t>АЛИМС</w:t>
      </w:r>
      <w:r w:rsidRPr="00322718">
        <w:rPr>
          <w:rFonts w:ascii="Arial" w:hAnsi="Arial" w:cs="Arial"/>
          <w:color w:val="222222"/>
        </w:rPr>
        <w:t xml:space="preserve"> за понуђена добра, каталога и овлашћења произвођача у складу са објашњењима из конкурсне документације;</w:t>
      </w:r>
    </w:p>
    <w:p w:rsidR="001B3A24" w:rsidRPr="00322718" w:rsidRDefault="001B3A24" w:rsidP="001B3A24">
      <w:pPr>
        <w:tabs>
          <w:tab w:val="left" w:pos="0"/>
        </w:tabs>
        <w:spacing w:line="20" w:lineRule="atLeast"/>
        <w:ind w:right="-230"/>
        <w:jc w:val="both"/>
        <w:rPr>
          <w:rFonts w:ascii="Arial" w:hAnsi="Arial" w:cs="Arial"/>
          <w:color w:val="222222"/>
        </w:rPr>
      </w:pPr>
      <w:r w:rsidRPr="00322718">
        <w:rPr>
          <w:rFonts w:ascii="Arial" w:hAnsi="Arial" w:cs="Arial"/>
          <w:color w:val="222222"/>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1B3A24" w:rsidRDefault="001B3A24" w:rsidP="001B3A24">
      <w:pPr>
        <w:pStyle w:val="ListParagraph"/>
        <w:tabs>
          <w:tab w:val="left" w:pos="680"/>
        </w:tabs>
        <w:ind w:left="0"/>
        <w:rPr>
          <w:rFonts w:ascii="Arial" w:eastAsia="TimesNewRomanPS-BoldMT" w:hAnsi="Arial" w:cs="Arial"/>
          <w:b/>
          <w:bCs/>
          <w:color w:val="auto"/>
          <w:sz w:val="28"/>
          <w:szCs w:val="28"/>
          <w:lang w:val="sr-Cyrl-CS"/>
        </w:rPr>
      </w:pPr>
    </w:p>
    <w:p w:rsidR="001B3A24" w:rsidRPr="00580CF4" w:rsidRDefault="001B3A24" w:rsidP="001B3A24">
      <w:pPr>
        <w:pStyle w:val="ListParagraph"/>
        <w:tabs>
          <w:tab w:val="left" w:pos="680"/>
        </w:tabs>
        <w:ind w:left="0"/>
        <w:rPr>
          <w:rFonts w:ascii="Arial" w:eastAsia="TimesNewRomanPS-BoldMT" w:hAnsi="Arial" w:cs="Arial"/>
          <w:b/>
          <w:bCs/>
          <w:color w:val="auto"/>
          <w:sz w:val="28"/>
          <w:szCs w:val="28"/>
          <w:lang w:val="sr-Cyrl-CS"/>
        </w:rPr>
      </w:pPr>
    </w:p>
    <w:p w:rsidR="001B3A24" w:rsidRDefault="001B3A24" w:rsidP="001B3A2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B3A24" w:rsidRDefault="001B3A24" w:rsidP="001B3A24">
      <w:pPr>
        <w:pStyle w:val="ListParagraph"/>
        <w:tabs>
          <w:tab w:val="left" w:pos="680"/>
        </w:tabs>
        <w:ind w:left="0"/>
        <w:jc w:val="center"/>
        <w:rPr>
          <w:rFonts w:ascii="Arial" w:eastAsia="TimesNewRomanPS-BoldMT" w:hAnsi="Arial" w:cs="Arial"/>
          <w:b/>
          <w:bCs/>
          <w:color w:val="auto"/>
          <w:sz w:val="28"/>
          <w:szCs w:val="28"/>
          <w:lang w:val="sr-Cyrl-CS"/>
        </w:rPr>
      </w:pPr>
    </w:p>
    <w:p w:rsidR="001B3A24" w:rsidRPr="004305DB" w:rsidRDefault="001B3A24" w:rsidP="001B3A24">
      <w:pPr>
        <w:pStyle w:val="ListParagraph"/>
        <w:tabs>
          <w:tab w:val="left" w:pos="680"/>
        </w:tabs>
        <w:ind w:left="0"/>
        <w:jc w:val="center"/>
        <w:rPr>
          <w:rFonts w:ascii="Arial" w:eastAsia="TimesNewRomanPS-BoldMT" w:hAnsi="Arial" w:cs="Arial"/>
          <w:b/>
          <w:bCs/>
          <w:color w:val="auto"/>
          <w:sz w:val="28"/>
          <w:szCs w:val="28"/>
          <w:lang w:val="sr-Cyrl-CS"/>
        </w:rPr>
      </w:pPr>
    </w:p>
    <w:p w:rsidR="001B3A24" w:rsidRDefault="001B3A24" w:rsidP="001B3A24">
      <w:pPr>
        <w:pStyle w:val="ListParagraph"/>
        <w:numPr>
          <w:ilvl w:val="0"/>
          <w:numId w:val="1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за учешће у поступку предметне јавне набавке</w:t>
      </w:r>
      <w:r>
        <w:rPr>
          <w:rFonts w:ascii="Arial" w:hAnsi="Arial" w:cs="Arial"/>
        </w:rPr>
        <w:t>,</w:t>
      </w:r>
      <w:r w:rsidRPr="001B07E6">
        <w:rPr>
          <w:rFonts w:ascii="Arial" w:hAnsi="Arial" w:cs="Arial"/>
        </w:rPr>
        <w:t xml:space="preserve">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w:t>
      </w:r>
      <w:r>
        <w:rPr>
          <w:rFonts w:ascii="Arial" w:hAnsi="Arial" w:cs="Arial"/>
        </w:rPr>
        <w:t>,</w:t>
      </w:r>
      <w:r w:rsidRPr="001B07E6">
        <w:rPr>
          <w:rFonts w:ascii="Arial" w:hAnsi="Arial" w:cs="Arial"/>
        </w:rPr>
        <w:t xml:space="preserve"> наведних у табеларном приказу додатних услова под редним бројем 1, 2, 3. </w:t>
      </w:r>
      <w:r>
        <w:rPr>
          <w:rFonts w:ascii="Arial" w:hAnsi="Arial" w:cs="Arial"/>
          <w:lang w:val="sr-Cyrl-CS"/>
        </w:rPr>
        <w:t xml:space="preserve">у складу са чл. 77. </w:t>
      </w:r>
      <w:r>
        <w:rPr>
          <w:rFonts w:ascii="Arial" w:hAnsi="Arial" w:cs="Arial"/>
        </w:rPr>
        <w:t>с</w:t>
      </w:r>
      <w:r>
        <w:rPr>
          <w:rFonts w:ascii="Arial" w:hAnsi="Arial" w:cs="Arial"/>
          <w:lang w:val="sr-Cyrl-CS"/>
        </w:rPr>
        <w:t>т</w:t>
      </w:r>
      <w:r>
        <w:rPr>
          <w:rFonts w:ascii="Arial" w:hAnsi="Arial" w:cs="Arial"/>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511BAD">
        <w:rPr>
          <w:rFonts w:ascii="Arial" w:hAnsi="Arial" w:cs="Arial"/>
          <w:color w:val="auto"/>
          <w:lang w:val="sr-Cyrl-CS"/>
        </w:rPr>
        <w:t>(</w:t>
      </w:r>
      <w:r w:rsidRPr="00511BAD">
        <w:rPr>
          <w:rFonts w:ascii="Arial" w:hAnsi="Arial" w:cs="Arial"/>
          <w:i/>
          <w:color w:val="auto"/>
          <w:lang w:val="sr-Cyrl-CS"/>
        </w:rPr>
        <w:t>Образац 5.</w:t>
      </w:r>
      <w:r w:rsidRPr="00511BAD">
        <w:rPr>
          <w:rFonts w:ascii="Arial" w:hAnsi="Arial" w:cs="Arial"/>
          <w:i/>
          <w:color w:val="auto"/>
          <w:lang w:val="ru-RU"/>
        </w:rPr>
        <w:t xml:space="preserve"> у </w:t>
      </w:r>
      <w:r w:rsidRPr="00511BAD">
        <w:rPr>
          <w:rFonts w:ascii="Arial" w:hAnsi="Arial" w:cs="Arial"/>
          <w:i/>
          <w:color w:val="auto"/>
        </w:rPr>
        <w:t>поглављу</w:t>
      </w:r>
      <w:r w:rsidRPr="00511BAD">
        <w:rPr>
          <w:rFonts w:ascii="Arial" w:hAnsi="Arial" w:cs="Arial"/>
          <w:i/>
          <w:color w:val="auto"/>
          <w:lang w:val="sr-Cyrl-CS"/>
        </w:rPr>
        <w:t xml:space="preserve"> </w:t>
      </w:r>
      <w:r w:rsidRPr="00511BAD">
        <w:rPr>
          <w:rFonts w:ascii="Arial" w:hAnsi="Arial" w:cs="Arial"/>
          <w:i/>
          <w:color w:val="auto"/>
        </w:rPr>
        <w:t>VI</w:t>
      </w:r>
      <w:r w:rsidRPr="00511BAD">
        <w:rPr>
          <w:rFonts w:ascii="Arial" w:hAnsi="Arial" w:cs="Arial"/>
          <w:i/>
          <w:color w:val="auto"/>
          <w:lang w:val="ru-RU"/>
        </w:rPr>
        <w:t xml:space="preserve"> ове конкурсне документације</w:t>
      </w:r>
      <w:r w:rsidRPr="00511BAD">
        <w:rPr>
          <w:rFonts w:ascii="Arial" w:hAnsi="Arial" w:cs="Arial"/>
          <w:color w:val="auto"/>
          <w:lang w:val="sr-Cyrl-CS"/>
        </w:rPr>
        <w:t>),</w:t>
      </w:r>
      <w:r w:rsidR="00421BE0">
        <w:rPr>
          <w:rFonts w:ascii="Arial" w:hAnsi="Arial" w:cs="Arial"/>
          <w:color w:val="FF0000"/>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1B3A24" w:rsidRDefault="001B3A24" w:rsidP="001B3A24">
      <w:pPr>
        <w:pStyle w:val="ListParagraph"/>
        <w:jc w:val="both"/>
        <w:rPr>
          <w:rFonts w:ascii="Arial" w:hAnsi="Arial" w:cs="Arial"/>
        </w:rPr>
      </w:pPr>
    </w:p>
    <w:p w:rsidR="001B3A24" w:rsidRPr="00172C2B" w:rsidRDefault="001B3A24" w:rsidP="001B3A24">
      <w:pPr>
        <w:pStyle w:val="ListParagraph"/>
        <w:numPr>
          <w:ilvl w:val="0"/>
          <w:numId w:val="11"/>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sidRPr="00172C2B">
        <w:rPr>
          <w:rFonts w:ascii="Arial" w:hAnsi="Arial" w:cs="Arial"/>
        </w:rPr>
        <w:t xml:space="preserve"> </w:t>
      </w:r>
      <w:r w:rsidRPr="007A0091">
        <w:rPr>
          <w:rFonts w:ascii="Arial" w:hAnsi="Arial" w:cs="Arial"/>
          <w:lang w:val="sr-Cyrl-CS"/>
        </w:rPr>
        <w:t>Решење Министарства здравља о дозволи за бављење прометом лекова и медицинских средстава</w:t>
      </w:r>
      <w:r w:rsidRPr="009F696D">
        <w:rPr>
          <w:rFonts w:ascii="Arial" w:hAnsi="Arial" w:cs="Arial"/>
          <w:lang w:val="uz-Cyrl-UZ"/>
        </w:rPr>
        <w:t>.</w:t>
      </w:r>
      <w:r w:rsidRPr="00172C2B">
        <w:rPr>
          <w:rFonts w:ascii="Arial" w:hAnsi="Arial" w:cs="Arial"/>
          <w:i/>
        </w:rPr>
        <w:t xml:space="preserve"> </w:t>
      </w:r>
      <w:r w:rsidRPr="00172C2B">
        <w:rPr>
          <w:rFonts w:ascii="Arial" w:hAnsi="Arial" w:cs="Arial"/>
        </w:rPr>
        <w:t>у виду неоверене копије</w:t>
      </w:r>
      <w:r w:rsidRPr="00172C2B">
        <w:rPr>
          <w:rFonts w:ascii="Arial" w:hAnsi="Arial" w:cs="Arial"/>
          <w:i/>
        </w:rPr>
        <w:t xml:space="preserve">. </w:t>
      </w:r>
    </w:p>
    <w:p w:rsidR="001B3A24" w:rsidRDefault="001B3A24" w:rsidP="001B3A24">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1B3A24" w:rsidRPr="0016619D" w:rsidRDefault="001B3A24" w:rsidP="001B3A24">
      <w:pPr>
        <w:pStyle w:val="ListParagraph"/>
        <w:tabs>
          <w:tab w:val="left" w:pos="680"/>
        </w:tabs>
        <w:ind w:left="0"/>
        <w:jc w:val="both"/>
        <w:rPr>
          <w:color w:val="auto"/>
          <w:lang w:val="sr-Cyrl-CS"/>
        </w:rPr>
      </w:pPr>
    </w:p>
    <w:p w:rsidR="001B3A24" w:rsidRPr="00412CBE" w:rsidRDefault="001B3A24" w:rsidP="001B3A24">
      <w:pPr>
        <w:pStyle w:val="ListParagraph"/>
        <w:numPr>
          <w:ilvl w:val="0"/>
          <w:numId w:val="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rPr>
        <w:t>. у поглављу</w:t>
      </w:r>
      <w:r w:rsidRPr="00490390">
        <w:rPr>
          <w:rFonts w:ascii="Arial" w:hAnsi="Arial" w:cs="Arial"/>
          <w:i/>
          <w:color w:val="auto"/>
          <w:lang w:val="ru-RU"/>
        </w:rPr>
        <w:t xml:space="preserve"> </w:t>
      </w:r>
      <w:r w:rsidRPr="00490390">
        <w:rPr>
          <w:rFonts w:ascii="Arial" w:hAnsi="Arial" w:cs="Arial"/>
          <w:i/>
          <w:color w:val="auto"/>
        </w:rPr>
        <w:t>VI ове конкурсне документације)</w:t>
      </w:r>
      <w:r w:rsidRPr="00490390">
        <w:rPr>
          <w:rFonts w:ascii="Arial" w:hAnsi="Arial" w:cs="Arial"/>
          <w:color w:val="auto"/>
          <w:lang w:val="sr-Cyrl-CS"/>
        </w:rPr>
        <w:t>,</w:t>
      </w:r>
      <w:r w:rsidRPr="00490390">
        <w:rPr>
          <w:rFonts w:ascii="Arial" w:hAnsi="Arial" w:cs="Arial"/>
          <w:bCs/>
          <w:iCs/>
          <w:color w:val="auto"/>
        </w:rPr>
        <w:t xml:space="preserve"> потписану о</w:t>
      </w:r>
      <w:r>
        <w:rPr>
          <w:rFonts w:ascii="Arial" w:hAnsi="Arial" w:cs="Arial"/>
          <w:bCs/>
          <w:iCs/>
        </w:rPr>
        <w:t xml:space="preserve">д стране овлашћеног лица подизвођача и оверену печатом. </w:t>
      </w:r>
    </w:p>
    <w:p w:rsidR="001B3A24" w:rsidRDefault="001B3A24" w:rsidP="001B3A24">
      <w:pPr>
        <w:pStyle w:val="ListParagraph"/>
        <w:jc w:val="both"/>
        <w:rPr>
          <w:rFonts w:ascii="Arial" w:hAnsi="Arial" w:cs="Arial"/>
          <w:bCs/>
          <w:iCs/>
          <w:lang w:val="sr-Cyrl-CS"/>
        </w:rPr>
      </w:pPr>
    </w:p>
    <w:p w:rsidR="001B3A24" w:rsidRPr="007929A9" w:rsidRDefault="001B3A24" w:rsidP="001B3A24">
      <w:pPr>
        <w:pStyle w:val="ListParagraph"/>
        <w:numPr>
          <w:ilvl w:val="0"/>
          <w:numId w:val="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rPr>
        <w:t>поглављу</w:t>
      </w:r>
      <w:r w:rsidRPr="00490390">
        <w:rPr>
          <w:rFonts w:ascii="Arial" w:hAnsi="Arial" w:cs="Arial"/>
          <w:i/>
          <w:color w:val="auto"/>
          <w:lang w:val="sr-Cyrl-CS"/>
        </w:rPr>
        <w:t xml:space="preserve"> </w:t>
      </w:r>
      <w:r w:rsidRPr="00490390">
        <w:rPr>
          <w:rFonts w:ascii="Arial" w:hAnsi="Arial" w:cs="Arial"/>
          <w:i/>
          <w:color w:val="auto"/>
        </w:rPr>
        <w:t>VI</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1B3A24" w:rsidRPr="00765ECA" w:rsidRDefault="001B3A24" w:rsidP="001B3A24">
      <w:pPr>
        <w:pStyle w:val="ListParagraph"/>
        <w:ind w:left="0"/>
        <w:rPr>
          <w:rFonts w:ascii="Arial" w:eastAsia="TimesNewRomanPSMT" w:hAnsi="Arial" w:cs="Arial"/>
          <w:bCs/>
        </w:rPr>
      </w:pPr>
    </w:p>
    <w:p w:rsidR="001B3A24" w:rsidRPr="007637A5" w:rsidRDefault="001B3A24" w:rsidP="001B3A24">
      <w:pPr>
        <w:pStyle w:val="ListParagraph"/>
        <w:numPr>
          <w:ilvl w:val="0"/>
          <w:numId w:val="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B3A24" w:rsidRPr="006815A0" w:rsidRDefault="001B3A24" w:rsidP="001B3A24">
      <w:pPr>
        <w:pStyle w:val="ListParagraph"/>
        <w:jc w:val="both"/>
        <w:rPr>
          <w:rFonts w:ascii="Arial" w:hAnsi="Arial" w:cs="Arial"/>
          <w:bCs/>
          <w:iCs/>
          <w:lang w:val="sr-Cyrl-CS"/>
        </w:rPr>
      </w:pPr>
    </w:p>
    <w:p w:rsidR="001B3A24" w:rsidRDefault="001B3A24" w:rsidP="001B3A24">
      <w:pPr>
        <w:pStyle w:val="ListParagraph"/>
        <w:numPr>
          <w:ilvl w:val="0"/>
          <w:numId w:val="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1B3A24" w:rsidRPr="00476184" w:rsidRDefault="001B3A24" w:rsidP="001B3A24">
      <w:pPr>
        <w:pStyle w:val="ListParagraph"/>
        <w:jc w:val="both"/>
        <w:rPr>
          <w:rFonts w:ascii="Arial" w:hAnsi="Arial" w:cs="Arial"/>
          <w:bCs/>
          <w:iCs/>
          <w:color w:val="auto"/>
          <w:lang w:val="sr-Cyrl-CS"/>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r w:rsidRPr="00476184">
        <w:rPr>
          <w:rFonts w:ascii="Arial" w:hAnsi="Arial" w:cs="Arial"/>
          <w:bCs/>
          <w:iCs/>
          <w:color w:val="auto"/>
          <w:lang w:val="sr-Cyrl-CS"/>
        </w:rPr>
        <w:t>:</w:t>
      </w:r>
    </w:p>
    <w:p w:rsidR="001B3A24" w:rsidRDefault="001B3A24" w:rsidP="001B3A24">
      <w:pPr>
        <w:pStyle w:val="ListParagraph"/>
        <w:jc w:val="both"/>
        <w:rPr>
          <w:rFonts w:ascii="Arial" w:eastAsia="TimesNewRomanPSMT" w:hAnsi="Arial" w:cs="Arial"/>
          <w:bCs/>
          <w:color w:val="FF0000"/>
        </w:rPr>
      </w:pPr>
    </w:p>
    <w:p w:rsidR="001B3A24" w:rsidRPr="007D67FB" w:rsidRDefault="001B3A24" w:rsidP="001B3A24">
      <w:pPr>
        <w:pStyle w:val="ListParagraph"/>
        <w:numPr>
          <w:ilvl w:val="0"/>
          <w:numId w:val="10"/>
        </w:numPr>
        <w:jc w:val="both"/>
        <w:rPr>
          <w:rFonts w:ascii="Arial" w:hAnsi="Arial" w:cs="Arial"/>
          <w:b/>
          <w:bCs/>
          <w:iCs/>
          <w:color w:val="auto"/>
          <w:lang w:val="sr-Cyrl-CS"/>
        </w:rPr>
      </w:pPr>
      <w:r w:rsidRPr="007D67FB">
        <w:rPr>
          <w:rFonts w:ascii="Arial" w:eastAsia="TimesNewRomanPSMT" w:hAnsi="Arial" w:cs="Arial"/>
          <w:b/>
          <w:bCs/>
          <w:color w:val="auto"/>
        </w:rPr>
        <w:t>ОБАВЕЗНИ УСЛОВИ</w:t>
      </w:r>
    </w:p>
    <w:p w:rsidR="001B3A24" w:rsidRPr="007D67FB" w:rsidRDefault="001B3A24" w:rsidP="001B3A24">
      <w:pPr>
        <w:pStyle w:val="ListParagraph"/>
        <w:numPr>
          <w:ilvl w:val="0"/>
          <w:numId w:val="7"/>
        </w:numPr>
        <w:tabs>
          <w:tab w:val="left" w:pos="680"/>
        </w:tabs>
        <w:ind w:left="1701"/>
        <w:jc w:val="both"/>
        <w:rPr>
          <w:rFonts w:ascii="Arial" w:eastAsia="TimesNewRomanPSMT" w:hAnsi="Arial" w:cs="Arial"/>
          <w:bCs/>
          <w:color w:val="auto"/>
        </w:rPr>
      </w:pPr>
      <w:r w:rsidRPr="007D67FB">
        <w:rPr>
          <w:rFonts w:ascii="Arial" w:eastAsia="TimesNewRomanPSMT" w:hAnsi="Arial" w:cs="Arial"/>
          <w:bCs/>
          <w:color w:val="auto"/>
        </w:rPr>
        <w:t xml:space="preserve">Чл. 75. ст. 1. тач. 1) ЗЈН, услов под редним бројем 1. наведен у табеларном приказу </w:t>
      </w:r>
      <w:r w:rsidRPr="007D67FB">
        <w:rPr>
          <w:rFonts w:ascii="Arial" w:eastAsia="TimesNewRomanPSMT" w:hAnsi="Arial" w:cs="Arial"/>
          <w:b/>
          <w:bCs/>
          <w:color w:val="auto"/>
        </w:rPr>
        <w:t>обавезних услова</w:t>
      </w:r>
      <w:r w:rsidRPr="007D67FB">
        <w:rPr>
          <w:rFonts w:ascii="Arial" w:eastAsia="TimesNewRomanPSMT" w:hAnsi="Arial" w:cs="Arial"/>
          <w:bCs/>
          <w:color w:val="auto"/>
        </w:rPr>
        <w:t xml:space="preserve"> –</w:t>
      </w:r>
      <w:r w:rsidRPr="007D67FB">
        <w:rPr>
          <w:rFonts w:ascii="Arial" w:eastAsia="TimesNewRomanPSMT" w:hAnsi="Arial" w:cs="Arial"/>
          <w:b/>
          <w:bCs/>
          <w:color w:val="auto"/>
        </w:rPr>
        <w:t xml:space="preserve"> Доказ:</w:t>
      </w:r>
      <w:r w:rsidRPr="007D67FB">
        <w:rPr>
          <w:rFonts w:ascii="Arial" w:eastAsia="TimesNewRomanPSMT" w:hAnsi="Arial" w:cs="Arial"/>
          <w:bCs/>
          <w:color w:val="auto"/>
        </w:rPr>
        <w:t xml:space="preserve"> </w:t>
      </w:r>
    </w:p>
    <w:p w:rsidR="001B3A24" w:rsidRPr="007D67FB" w:rsidRDefault="001B3A24" w:rsidP="001B3A24">
      <w:pPr>
        <w:pStyle w:val="ListParagraph"/>
        <w:tabs>
          <w:tab w:val="left" w:pos="680"/>
        </w:tabs>
        <w:ind w:left="1701"/>
        <w:jc w:val="both"/>
        <w:rPr>
          <w:rFonts w:ascii="Arial" w:hAnsi="Arial" w:cs="Arial"/>
          <w:color w:val="auto"/>
        </w:rPr>
      </w:pPr>
      <w:r w:rsidRPr="007D67FB">
        <w:rPr>
          <w:rFonts w:ascii="Arial" w:eastAsia="TimesNewRomanPSMT" w:hAnsi="Arial" w:cs="Arial"/>
          <w:b/>
          <w:bCs/>
          <w:color w:val="auto"/>
          <w:u w:val="single"/>
        </w:rPr>
        <w:t>Правна лица</w:t>
      </w:r>
      <w:r w:rsidRPr="007D67FB">
        <w:rPr>
          <w:rFonts w:ascii="Arial" w:eastAsia="TimesNewRomanPSMT" w:hAnsi="Arial" w:cs="Arial"/>
          <w:bCs/>
          <w:color w:val="auto"/>
          <w:u w:val="single"/>
        </w:rPr>
        <w:t>:</w:t>
      </w:r>
      <w:r w:rsidRPr="00716BCF">
        <w:rPr>
          <w:rFonts w:ascii="Arial" w:eastAsia="TimesNewRomanPSMT" w:hAnsi="Arial" w:cs="Arial"/>
          <w:bCs/>
          <w:color w:val="auto"/>
        </w:rPr>
        <w:t xml:space="preserve"> </w:t>
      </w:r>
      <w:r w:rsidRPr="007D67FB">
        <w:rPr>
          <w:rFonts w:ascii="Arial" w:eastAsia="TimesNewRomanPSMT" w:hAnsi="Arial" w:cs="Arial"/>
          <w:bCs/>
          <w:color w:val="auto"/>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1B3A24" w:rsidRPr="007D67FB" w:rsidRDefault="001B3A24" w:rsidP="001B3A24">
      <w:pPr>
        <w:pStyle w:val="ListParagraph"/>
        <w:tabs>
          <w:tab w:val="left" w:pos="680"/>
        </w:tabs>
        <w:ind w:left="1701"/>
        <w:jc w:val="both"/>
        <w:rPr>
          <w:rFonts w:ascii="Arial" w:eastAsia="TimesNewRomanPSMT" w:hAnsi="Arial" w:cs="Arial"/>
          <w:bCs/>
          <w:color w:val="auto"/>
        </w:rPr>
      </w:pPr>
      <w:r w:rsidRPr="007D67FB">
        <w:rPr>
          <w:rFonts w:ascii="Arial" w:hAnsi="Arial" w:cs="Arial"/>
          <w:b/>
          <w:color w:val="auto"/>
          <w:u w:val="single"/>
        </w:rPr>
        <w:t>Предузетници:</w:t>
      </w:r>
      <w:r w:rsidRPr="007D67FB">
        <w:rPr>
          <w:rFonts w:ascii="Arial" w:eastAsia="TimesNewRomanPSMT" w:hAnsi="Arial" w:cs="Arial"/>
          <w:bCs/>
          <w:color w:val="auto"/>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 односно извод из одговарајућег регистра.</w:t>
      </w:r>
    </w:p>
    <w:p w:rsidR="001B3A24" w:rsidRPr="007D67FB" w:rsidRDefault="001B3A24" w:rsidP="001B3A24">
      <w:pPr>
        <w:pStyle w:val="ListParagraph"/>
        <w:numPr>
          <w:ilvl w:val="0"/>
          <w:numId w:val="7"/>
        </w:numPr>
        <w:tabs>
          <w:tab w:val="left" w:pos="680"/>
        </w:tabs>
        <w:autoSpaceDE w:val="0"/>
        <w:autoSpaceDN w:val="0"/>
        <w:adjustRightInd w:val="0"/>
        <w:ind w:left="1701"/>
        <w:jc w:val="both"/>
        <w:rPr>
          <w:rFonts w:ascii="Arial" w:hAnsi="Arial" w:cs="Arial"/>
          <w:color w:val="auto"/>
        </w:rPr>
      </w:pPr>
      <w:r w:rsidRPr="007D67FB">
        <w:rPr>
          <w:rFonts w:ascii="Arial" w:eastAsia="TimesNewRomanPSMT" w:hAnsi="Arial" w:cs="Arial"/>
          <w:bCs/>
          <w:color w:val="auto"/>
        </w:rPr>
        <w:t xml:space="preserve">Чл. 75. ст. 1. тач. 2) ЗЈН, услов под редним бројем 2. наведен у табеларном приказу </w:t>
      </w:r>
      <w:r w:rsidRPr="007D67FB">
        <w:rPr>
          <w:rFonts w:ascii="Arial" w:eastAsia="TimesNewRomanPSMT" w:hAnsi="Arial" w:cs="Arial"/>
          <w:b/>
          <w:bCs/>
          <w:color w:val="auto"/>
        </w:rPr>
        <w:t xml:space="preserve">обавезних услова </w:t>
      </w:r>
      <w:r w:rsidRPr="007D67FB">
        <w:rPr>
          <w:rFonts w:ascii="Arial" w:eastAsia="TimesNewRomanPSMT" w:hAnsi="Arial" w:cs="Arial"/>
          <w:bCs/>
          <w:color w:val="auto"/>
        </w:rPr>
        <w:t xml:space="preserve">– </w:t>
      </w:r>
      <w:r w:rsidRPr="007D67FB">
        <w:rPr>
          <w:rFonts w:ascii="Arial" w:eastAsia="TimesNewRomanPSMT" w:hAnsi="Arial" w:cs="Arial"/>
          <w:b/>
          <w:bCs/>
          <w:color w:val="auto"/>
        </w:rPr>
        <w:t>Доказ:</w:t>
      </w:r>
    </w:p>
    <w:p w:rsidR="001B3A24" w:rsidRPr="007D67FB" w:rsidRDefault="001B3A24" w:rsidP="001B3A24">
      <w:pPr>
        <w:pStyle w:val="ListParagraph"/>
        <w:tabs>
          <w:tab w:val="left" w:pos="680"/>
        </w:tabs>
        <w:autoSpaceDE w:val="0"/>
        <w:autoSpaceDN w:val="0"/>
        <w:adjustRightInd w:val="0"/>
        <w:ind w:left="1701"/>
        <w:jc w:val="both"/>
        <w:rPr>
          <w:rFonts w:ascii="Arial" w:hAnsi="Arial" w:cs="Arial"/>
          <w:color w:val="auto"/>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Извод из казнене евиденције, односно уверењe</w:t>
      </w:r>
      <w:r w:rsidRPr="007D67FB">
        <w:rPr>
          <w:rFonts w:ascii="Arial" w:hAnsi="Arial" w:cs="Arial"/>
          <w:b/>
          <w:color w:val="auto"/>
        </w:rPr>
        <w:t xml:space="preserve"> основног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D67FB">
        <w:rPr>
          <w:rFonts w:ascii="Arial" w:hAnsi="Arial" w:cs="Arial"/>
          <w:color w:val="auto"/>
          <w:u w:val="single"/>
        </w:rPr>
        <w:t>Напомена</w:t>
      </w:r>
      <w:r w:rsidRPr="007D67FB">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67FB">
        <w:rPr>
          <w:rFonts w:ascii="Arial" w:hAnsi="Arial" w:cs="Arial"/>
          <w:b/>
          <w:color w:val="auto"/>
          <w:u w:val="single"/>
        </w:rPr>
        <w:t>И</w:t>
      </w:r>
      <w:r w:rsidRPr="007D67FB">
        <w:rPr>
          <w:rFonts w:ascii="Arial" w:hAnsi="Arial" w:cs="Arial"/>
          <w:color w:val="auto"/>
        </w:rPr>
        <w:t xml:space="preserve"> </w:t>
      </w:r>
      <w:r w:rsidRPr="007D67FB">
        <w:rPr>
          <w:rFonts w:ascii="Arial" w:hAnsi="Arial" w:cs="Arial"/>
          <w:b/>
          <w:color w:val="auto"/>
        </w:rPr>
        <w:t xml:space="preserve">УВЕРЕЊЕ ВИШЕГ СУДА </w:t>
      </w:r>
      <w:r w:rsidRPr="007D67FB">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Pr="007D67FB">
        <w:rPr>
          <w:rFonts w:ascii="Arial" w:hAnsi="Arial" w:cs="Arial"/>
          <w:color w:val="auto"/>
        </w:rPr>
        <w:lastRenderedPageBreak/>
        <w:t xml:space="preserve">понуђач има више законских заступника дужан је да достави доказ за сваког од њих. </w:t>
      </w:r>
    </w:p>
    <w:p w:rsidR="001B3A24" w:rsidRPr="009447F2" w:rsidRDefault="001B3A24" w:rsidP="001B3A24">
      <w:pPr>
        <w:pStyle w:val="ListParagraph"/>
        <w:tabs>
          <w:tab w:val="left" w:pos="680"/>
        </w:tabs>
        <w:autoSpaceDE w:val="0"/>
        <w:autoSpaceDN w:val="0"/>
        <w:adjustRightInd w:val="0"/>
        <w:ind w:left="1701"/>
        <w:jc w:val="both"/>
        <w:rPr>
          <w:rFonts w:ascii="Arial" w:hAnsi="Arial" w:cs="Arial"/>
          <w:color w:val="auto"/>
        </w:rPr>
      </w:pPr>
      <w:r w:rsidRPr="007D67FB">
        <w:rPr>
          <w:rFonts w:ascii="Arial" w:hAnsi="Arial" w:cs="Arial"/>
          <w:b/>
          <w:color w:val="auto"/>
          <w:u w:val="single"/>
        </w:rPr>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уверење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B3A24" w:rsidRPr="009447F2" w:rsidRDefault="001B3A24" w:rsidP="001B3A24">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b/>
          <w:color w:val="auto"/>
        </w:rPr>
        <w:t>Докази не могу бити старији од два месеца пре отварања понуда.</w:t>
      </w:r>
    </w:p>
    <w:p w:rsidR="001B3A24" w:rsidRPr="009447F2" w:rsidRDefault="001B3A24" w:rsidP="001B3A24">
      <w:pPr>
        <w:pStyle w:val="ListParagraph"/>
        <w:numPr>
          <w:ilvl w:val="0"/>
          <w:numId w:val="7"/>
        </w:numPr>
        <w:tabs>
          <w:tab w:val="left" w:pos="680"/>
        </w:tabs>
        <w:autoSpaceDE w:val="0"/>
        <w:autoSpaceDN w:val="0"/>
        <w:adjustRightInd w:val="0"/>
        <w:ind w:left="1701"/>
        <w:jc w:val="both"/>
        <w:rPr>
          <w:rFonts w:ascii="Arial" w:hAnsi="Arial" w:cs="Arial"/>
          <w:color w:val="auto"/>
        </w:rPr>
      </w:pPr>
      <w:r w:rsidRPr="009447F2">
        <w:rPr>
          <w:rFonts w:ascii="Arial" w:eastAsia="TimesNewRomanPSMT" w:hAnsi="Arial" w:cs="Arial"/>
          <w:bCs/>
          <w:color w:val="auto"/>
        </w:rPr>
        <w:t xml:space="preserve">Чл. 75. ст. 1. тач. 4) ЗЈН, услов под редним бројем 3. наведен у табеларном приказу </w:t>
      </w:r>
      <w:r w:rsidRPr="009447F2">
        <w:rPr>
          <w:rFonts w:ascii="Arial" w:eastAsia="TimesNewRomanPSMT" w:hAnsi="Arial" w:cs="Arial"/>
          <w:b/>
          <w:bCs/>
          <w:color w:val="auto"/>
        </w:rPr>
        <w:t xml:space="preserve">обавезних услова  </w:t>
      </w:r>
      <w:r w:rsidRPr="009447F2">
        <w:rPr>
          <w:rFonts w:ascii="Arial" w:eastAsia="TimesNewRomanPSMT" w:hAnsi="Arial" w:cs="Arial"/>
          <w:bCs/>
          <w:color w:val="auto"/>
        </w:rPr>
        <w:t>-</w:t>
      </w:r>
      <w:r w:rsidRPr="009447F2">
        <w:rPr>
          <w:rFonts w:ascii="Arial" w:hAnsi="Arial" w:cs="Arial"/>
          <w:b/>
          <w:color w:val="auto"/>
          <w:lang w:val="sr-Cyrl-CS"/>
        </w:rPr>
        <w:t xml:space="preserve"> Доказ: </w:t>
      </w:r>
    </w:p>
    <w:p w:rsidR="001B3A24" w:rsidRPr="009447F2" w:rsidRDefault="001B3A24" w:rsidP="001B3A24">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color w:val="auto"/>
        </w:rPr>
        <w:t xml:space="preserve">Уверење </w:t>
      </w:r>
      <w:r w:rsidRPr="009447F2">
        <w:rPr>
          <w:rFonts w:ascii="Arial" w:hAnsi="Arial" w:cs="Arial"/>
          <w:bCs/>
          <w:color w:val="auto"/>
        </w:rPr>
        <w:t xml:space="preserve">Пореске управе Министарства финансија </w:t>
      </w:r>
      <w:r w:rsidRPr="009447F2">
        <w:rPr>
          <w:rFonts w:ascii="Arial" w:hAnsi="Arial" w:cs="Arial"/>
          <w:color w:val="auto"/>
        </w:rPr>
        <w:t xml:space="preserve">да је измирио доспеле порезе и доприносе и уверење надлежне управе </w:t>
      </w:r>
      <w:r w:rsidRPr="009447F2">
        <w:rPr>
          <w:rFonts w:ascii="Arial" w:hAnsi="Arial" w:cs="Arial"/>
          <w:bCs/>
          <w:color w:val="auto"/>
        </w:rPr>
        <w:t xml:space="preserve">локалне самоуправе </w:t>
      </w:r>
      <w:r w:rsidRPr="009447F2">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B3A24" w:rsidRPr="009447F2" w:rsidRDefault="001B3A24" w:rsidP="001B3A24">
      <w:pPr>
        <w:pStyle w:val="ListParagraph"/>
        <w:tabs>
          <w:tab w:val="left" w:pos="680"/>
        </w:tabs>
        <w:autoSpaceDE w:val="0"/>
        <w:autoSpaceDN w:val="0"/>
        <w:adjustRightInd w:val="0"/>
        <w:ind w:left="1701"/>
        <w:jc w:val="both"/>
        <w:rPr>
          <w:rFonts w:ascii="Arial" w:hAnsi="Arial" w:cs="Arial"/>
          <w:color w:val="auto"/>
        </w:rPr>
      </w:pPr>
      <w:r w:rsidRPr="009447F2">
        <w:rPr>
          <w:rFonts w:ascii="Arial" w:hAnsi="Arial" w:cs="Arial"/>
          <w:b/>
          <w:color w:val="auto"/>
        </w:rPr>
        <w:t>Докази не могу бити старији од два месеца пре отварања понуда.</w:t>
      </w:r>
    </w:p>
    <w:p w:rsidR="001B3A24" w:rsidRDefault="001B3A24" w:rsidP="001B3A24">
      <w:pPr>
        <w:pStyle w:val="ListParagraph"/>
        <w:tabs>
          <w:tab w:val="left" w:pos="680"/>
        </w:tabs>
        <w:autoSpaceDE w:val="0"/>
        <w:autoSpaceDN w:val="0"/>
        <w:adjustRightInd w:val="0"/>
        <w:ind w:left="1701"/>
        <w:jc w:val="both"/>
        <w:rPr>
          <w:rFonts w:ascii="Arial" w:hAnsi="Arial" w:cs="Arial"/>
          <w:color w:val="FF0000"/>
        </w:rPr>
      </w:pPr>
    </w:p>
    <w:p w:rsidR="001B3A24" w:rsidRPr="009447F2" w:rsidRDefault="001B3A24" w:rsidP="001B3A24">
      <w:pPr>
        <w:pStyle w:val="ListParagraph"/>
        <w:numPr>
          <w:ilvl w:val="0"/>
          <w:numId w:val="10"/>
        </w:numPr>
        <w:tabs>
          <w:tab w:val="left" w:pos="680"/>
        </w:tabs>
        <w:autoSpaceDE w:val="0"/>
        <w:autoSpaceDN w:val="0"/>
        <w:adjustRightInd w:val="0"/>
        <w:jc w:val="both"/>
        <w:rPr>
          <w:rFonts w:ascii="Arial" w:hAnsi="Arial" w:cs="Arial"/>
          <w:b/>
          <w:color w:val="auto"/>
        </w:rPr>
      </w:pPr>
      <w:r w:rsidRPr="009447F2">
        <w:rPr>
          <w:rFonts w:ascii="Arial" w:hAnsi="Arial" w:cs="Arial"/>
          <w:b/>
          <w:color w:val="auto"/>
        </w:rPr>
        <w:t>ДОДАТНИ УСЛОВИ</w:t>
      </w:r>
    </w:p>
    <w:p w:rsidR="001B3A24" w:rsidRPr="007A0091" w:rsidRDefault="001B3A24" w:rsidP="001B3A24">
      <w:pPr>
        <w:pStyle w:val="ListParagraph"/>
        <w:numPr>
          <w:ilvl w:val="0"/>
          <w:numId w:val="14"/>
        </w:numPr>
        <w:tabs>
          <w:tab w:val="left" w:pos="680"/>
        </w:tabs>
        <w:autoSpaceDE w:val="0"/>
        <w:autoSpaceDN w:val="0"/>
        <w:adjustRightInd w:val="0"/>
        <w:jc w:val="both"/>
        <w:rPr>
          <w:rFonts w:ascii="Arial" w:eastAsia="TimesNewRomanPS-BoldMT" w:hAnsi="Arial" w:cs="Arial"/>
          <w:bCs/>
          <w:color w:val="FF0000"/>
          <w:lang w:val="sr-Cyrl-CS"/>
        </w:rPr>
      </w:pPr>
      <w:r w:rsidRPr="007A0091">
        <w:rPr>
          <w:rFonts w:ascii="Arial" w:hAnsi="Arial" w:cs="Arial"/>
          <w:color w:val="auto"/>
          <w:lang w:val="sr-Cyrl-CS" w:eastAsia="sr-Latn-CS"/>
        </w:rPr>
        <w:t>Понуђени</w:t>
      </w:r>
      <w:r w:rsidRPr="007A0091">
        <w:rPr>
          <w:rFonts w:ascii="Arial" w:hAnsi="Arial" w:cs="Arial"/>
          <w:lang w:val="sr-Cyrl-CS" w:eastAsia="sr-Latn-CS"/>
        </w:rPr>
        <w:t xml:space="preserve"> производи морају имати важеће Решење о стављању добра у промет.</w:t>
      </w:r>
      <w:r>
        <w:rPr>
          <w:rFonts w:ascii="Arial" w:hAnsi="Arial" w:cs="Arial"/>
          <w:lang w:val="sr-Cyrl-CS" w:eastAsia="sr-Latn-CS"/>
        </w:rPr>
        <w:t xml:space="preserve"> Доказ: </w:t>
      </w:r>
      <w:r w:rsidRPr="007A0091">
        <w:rPr>
          <w:rFonts w:ascii="Arial" w:hAnsi="Arial" w:cs="Arial"/>
          <w:lang w:val="sr-Cyrl-CS" w:eastAsia="sr-Latn-CS"/>
        </w:rPr>
        <w:t>Решење издато од стране Агенције за лекове и медицинска средства.</w:t>
      </w:r>
    </w:p>
    <w:p w:rsidR="001B3A24" w:rsidRPr="005D4867" w:rsidRDefault="001B3A24" w:rsidP="001B3A24">
      <w:pPr>
        <w:pStyle w:val="ListParagraph"/>
        <w:numPr>
          <w:ilvl w:val="0"/>
          <w:numId w:val="14"/>
        </w:numPr>
        <w:tabs>
          <w:tab w:val="left" w:pos="680"/>
        </w:tabs>
        <w:autoSpaceDE w:val="0"/>
        <w:autoSpaceDN w:val="0"/>
        <w:adjustRightInd w:val="0"/>
        <w:jc w:val="both"/>
        <w:rPr>
          <w:rFonts w:ascii="Arial" w:hAnsi="Arial" w:cs="Arial"/>
          <w:lang w:val="ru-RU"/>
        </w:rPr>
      </w:pPr>
      <w:r w:rsidRPr="005D4867">
        <w:rPr>
          <w:rFonts w:ascii="Arial" w:hAnsi="Arial" w:cs="Arial"/>
          <w:lang w:val="ru-RU"/>
        </w:rPr>
        <w:t xml:space="preserve">За учествовање у предметном поступку понуђач је дужан да достави </w:t>
      </w:r>
      <w:r w:rsidRPr="005D4867">
        <w:rPr>
          <w:rFonts w:ascii="Arial" w:eastAsia="TimesNewRomanPS-BoldMT" w:hAnsi="Arial" w:cs="Arial"/>
          <w:b/>
          <w:bCs/>
          <w:caps/>
        </w:rPr>
        <w:t xml:space="preserve">овлашћење </w:t>
      </w:r>
      <w:r w:rsidRPr="005D4867">
        <w:rPr>
          <w:rFonts w:ascii="Arial" w:eastAsia="TimesNewRomanPS-BoldMT" w:hAnsi="Arial" w:cs="Arial"/>
          <w:b/>
          <w:bCs/>
        </w:rPr>
        <w:t>од стране</w:t>
      </w:r>
      <w:r w:rsidRPr="005D4867">
        <w:rPr>
          <w:rFonts w:ascii="Arial" w:eastAsia="TimesNewRomanPS-BoldMT" w:hAnsi="Arial" w:cs="Arial"/>
          <w:b/>
          <w:bCs/>
          <w:caps/>
        </w:rPr>
        <w:t xml:space="preserve"> произвођача</w:t>
      </w:r>
      <w:r w:rsidRPr="005D4867">
        <w:rPr>
          <w:rFonts w:ascii="Arial" w:eastAsia="TimesNewRomanPS-BoldMT" w:hAnsi="Arial" w:cs="Arial"/>
          <w:bCs/>
        </w:rPr>
        <w:t xml:space="preserve"> предметног добра односно, овлашћеног заступника или дистрибутера за учешће у предметној јавној набавци са потврдом да ће понуђени производи бити на располагању за време трајања уговора. Уколико је произвођач уједно и понуђач у поступку јавне набавке, исти доставља потврду да ће понуђена добра бити на располагању за време трајања уговора.</w:t>
      </w:r>
      <w:r>
        <w:rPr>
          <w:rFonts w:ascii="Arial" w:eastAsia="TimesNewRomanPS-BoldMT" w:hAnsi="Arial" w:cs="Arial"/>
          <w:bCs/>
        </w:rPr>
        <w:t xml:space="preserve"> </w:t>
      </w:r>
    </w:p>
    <w:p w:rsidR="001B3A24" w:rsidRPr="00E14535" w:rsidRDefault="001B3A24" w:rsidP="001B3A24">
      <w:pPr>
        <w:pStyle w:val="ListParagraph"/>
        <w:numPr>
          <w:ilvl w:val="0"/>
          <w:numId w:val="14"/>
        </w:numPr>
        <w:tabs>
          <w:tab w:val="left" w:pos="680"/>
        </w:tabs>
        <w:autoSpaceDE w:val="0"/>
        <w:autoSpaceDN w:val="0"/>
        <w:adjustRightInd w:val="0"/>
        <w:jc w:val="both"/>
        <w:rPr>
          <w:rFonts w:ascii="Arial" w:hAnsi="Arial" w:cs="Arial"/>
          <w:lang w:val="ru-RU"/>
        </w:rPr>
      </w:pPr>
      <w:r w:rsidRPr="00E14535">
        <w:rPr>
          <w:rFonts w:ascii="Arial" w:eastAsia="TimesNewRomanPS-BoldMT" w:hAnsi="Arial" w:cs="Arial"/>
          <w:bCs/>
        </w:rPr>
        <w:t xml:space="preserve">За све ставке у оквиру партија понуђач је дужан да достави </w:t>
      </w:r>
      <w:r w:rsidRPr="00E14535">
        <w:rPr>
          <w:rFonts w:ascii="Arial" w:eastAsia="TimesNewRomanPS-BoldMT" w:hAnsi="Arial" w:cs="Arial"/>
          <w:b/>
          <w:bCs/>
          <w:caps/>
        </w:rPr>
        <w:t>каталог</w:t>
      </w:r>
      <w:r w:rsidRPr="00E14535">
        <w:rPr>
          <w:rFonts w:ascii="Arial" w:eastAsia="TimesNewRomanPS-BoldMT" w:hAnsi="Arial" w:cs="Arial"/>
          <w:bCs/>
        </w:rPr>
        <w:t xml:space="preserve"> или копију каталога произвођача, са назнаком поред каталошког броја ставке које нуде</w:t>
      </w:r>
      <w:r>
        <w:rPr>
          <w:rFonts w:ascii="Arial" w:eastAsia="TimesNewRomanPS-BoldMT" w:hAnsi="Arial" w:cs="Arial"/>
          <w:bCs/>
        </w:rPr>
        <w:t xml:space="preserve">. </w:t>
      </w:r>
    </w:p>
    <w:p w:rsidR="001B3A24" w:rsidRPr="007A0091" w:rsidRDefault="001B3A24" w:rsidP="001B3A24">
      <w:pPr>
        <w:pStyle w:val="ListParagraph"/>
        <w:tabs>
          <w:tab w:val="left" w:pos="680"/>
        </w:tabs>
        <w:autoSpaceDE w:val="0"/>
        <w:autoSpaceDN w:val="0"/>
        <w:adjustRightInd w:val="0"/>
        <w:ind w:left="1080"/>
        <w:jc w:val="both"/>
        <w:rPr>
          <w:rFonts w:ascii="Arial" w:eastAsia="TimesNewRomanPS-BoldMT" w:hAnsi="Arial" w:cs="Arial"/>
          <w:bCs/>
          <w:color w:val="FF0000"/>
          <w:lang w:val="sr-Cyrl-CS"/>
        </w:rPr>
      </w:pPr>
    </w:p>
    <w:p w:rsidR="001B3A24" w:rsidRDefault="001B3A24" w:rsidP="001B3A24">
      <w:pPr>
        <w:pStyle w:val="ListParagraph"/>
        <w:tabs>
          <w:tab w:val="left" w:pos="680"/>
        </w:tabs>
        <w:autoSpaceDE w:val="0"/>
        <w:autoSpaceDN w:val="0"/>
        <w:adjustRightInd w:val="0"/>
        <w:jc w:val="both"/>
        <w:rPr>
          <w:rFonts w:ascii="Arial" w:eastAsia="TimesNewRomanPS-BoldMT" w:hAnsi="Arial" w:cs="Arial"/>
          <w:bCs/>
          <w:color w:val="auto"/>
        </w:rPr>
      </w:pPr>
      <w:r w:rsidRPr="00255CC6">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достављају доказе о испуњености у</w:t>
      </w:r>
      <w:r>
        <w:rPr>
          <w:rFonts w:ascii="Arial" w:eastAsia="TimesNewRomanPS-BoldMT" w:hAnsi="Arial" w:cs="Arial"/>
          <w:bCs/>
          <w:color w:val="auto"/>
        </w:rPr>
        <w:t>слова из члана 75. ст. 1. тач.</w:t>
      </w:r>
      <w:r w:rsidRPr="00255CC6">
        <w:rPr>
          <w:rFonts w:ascii="Arial" w:eastAsia="TimesNewRomanPS-BoldMT" w:hAnsi="Arial" w:cs="Arial"/>
          <w:bCs/>
          <w:color w:val="auto"/>
        </w:rPr>
        <w:t xml:space="preserve"> </w:t>
      </w:r>
      <w:r w:rsidRPr="00255CC6">
        <w:rPr>
          <w:rFonts w:ascii="Arial" w:hAnsi="Arial" w:cs="Arial"/>
          <w:bCs/>
          <w:iCs/>
          <w:color w:val="auto"/>
        </w:rPr>
        <w:t xml:space="preserve">1) до 4) </w:t>
      </w:r>
      <w:r w:rsidRPr="00255CC6">
        <w:rPr>
          <w:rFonts w:ascii="Arial" w:eastAsia="TimesNewRomanPS-BoldMT" w:hAnsi="Arial" w:cs="Arial"/>
          <w:bCs/>
          <w:color w:val="auto"/>
        </w:rPr>
        <w:t>ЗЈН, сходно чл. 78. ЗЈН.</w:t>
      </w:r>
    </w:p>
    <w:p w:rsidR="001B3A24" w:rsidRDefault="001B3A24" w:rsidP="001B3A24">
      <w:pPr>
        <w:pStyle w:val="ListParagraph"/>
        <w:tabs>
          <w:tab w:val="left" w:pos="680"/>
        </w:tabs>
        <w:autoSpaceDE w:val="0"/>
        <w:autoSpaceDN w:val="0"/>
        <w:adjustRightInd w:val="0"/>
        <w:jc w:val="both"/>
        <w:rPr>
          <w:rFonts w:ascii="Arial" w:eastAsia="TimesNewRomanPS-BoldMT" w:hAnsi="Arial" w:cs="Arial"/>
          <w:bCs/>
          <w:color w:val="auto"/>
        </w:rPr>
      </w:pPr>
    </w:p>
    <w:p w:rsidR="001B3A24" w:rsidRPr="003141B2" w:rsidRDefault="001B3A24" w:rsidP="001B3A24">
      <w:pPr>
        <w:pStyle w:val="ListParagraph"/>
        <w:tabs>
          <w:tab w:val="left" w:pos="680"/>
        </w:tabs>
        <w:autoSpaceDE w:val="0"/>
        <w:autoSpaceDN w:val="0"/>
        <w:adjustRightInd w:val="0"/>
        <w:jc w:val="both"/>
        <w:rPr>
          <w:rFonts w:ascii="Arial" w:eastAsia="TimesNewRomanPS-BoldMT" w:hAnsi="Arial" w:cs="Arial"/>
          <w:bCs/>
          <w:color w:val="auto"/>
        </w:rPr>
      </w:pPr>
      <w:r w:rsidRPr="003141B2">
        <w:rPr>
          <w:rFonts w:ascii="Arial" w:eastAsia="TimesNewRomanPS-BoldMT" w:hAnsi="Arial" w:cs="Arial"/>
          <w:bCs/>
          <w:color w:val="auto"/>
        </w:rPr>
        <w:t xml:space="preserve">Понуђач није дужан да доставља доказе који су јавно доступни на интернет страницама надлежних органа, и то: </w:t>
      </w:r>
    </w:p>
    <w:p w:rsidR="001B3A24" w:rsidRPr="007A0091" w:rsidRDefault="001B3A24" w:rsidP="001B3A24">
      <w:pPr>
        <w:pStyle w:val="ListParagraph"/>
        <w:numPr>
          <w:ilvl w:val="0"/>
          <w:numId w:val="12"/>
        </w:numPr>
        <w:tabs>
          <w:tab w:val="left" w:pos="680"/>
        </w:tabs>
        <w:autoSpaceDE w:val="0"/>
        <w:autoSpaceDN w:val="0"/>
        <w:adjustRightInd w:val="0"/>
        <w:jc w:val="both"/>
        <w:rPr>
          <w:rFonts w:ascii="Arial" w:eastAsia="TimesNewRomanPS-BoldMT" w:hAnsi="Arial" w:cs="Arial"/>
          <w:bCs/>
          <w:color w:val="FF0000"/>
        </w:rPr>
      </w:pPr>
      <w:r w:rsidRPr="007A0091">
        <w:rPr>
          <w:rFonts w:ascii="Arial" w:hAnsi="Arial" w:cs="Arial"/>
          <w:i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7A0091">
        <w:rPr>
          <w:rFonts w:ascii="Arial" w:hAnsi="Arial" w:cs="Arial"/>
          <w:color w:val="auto"/>
          <w:shd w:val="clear" w:color="auto" w:fill="FFFFFF"/>
        </w:rPr>
        <w:t>www.</w:t>
      </w:r>
      <w:r w:rsidRPr="007A0091">
        <w:rPr>
          <w:rFonts w:ascii="Arial" w:hAnsi="Arial" w:cs="Arial"/>
          <w:bCs/>
          <w:color w:val="auto"/>
          <w:shd w:val="clear" w:color="auto" w:fill="FFFFFF"/>
        </w:rPr>
        <w:t>apr</w:t>
      </w:r>
      <w:r w:rsidRPr="007A0091">
        <w:rPr>
          <w:rFonts w:ascii="Arial" w:hAnsi="Arial" w:cs="Arial"/>
          <w:color w:val="auto"/>
          <w:shd w:val="clear" w:color="auto" w:fill="FFFFFF"/>
        </w:rPr>
        <w:t>.gov.rs)</w:t>
      </w:r>
    </w:p>
    <w:p w:rsidR="001B3A24" w:rsidRDefault="001B3A24" w:rsidP="001B3A24">
      <w:pPr>
        <w:pStyle w:val="ListParagraph"/>
        <w:tabs>
          <w:tab w:val="left" w:pos="680"/>
        </w:tabs>
        <w:autoSpaceDE w:val="0"/>
        <w:autoSpaceDN w:val="0"/>
        <w:adjustRightInd w:val="0"/>
        <w:jc w:val="both"/>
        <w:rPr>
          <w:rFonts w:ascii="Arial" w:eastAsia="TimesNewRomanPS-BoldMT" w:hAnsi="Arial" w:cs="Arial"/>
          <w:bCs/>
          <w:color w:val="auto"/>
        </w:rPr>
      </w:pPr>
    </w:p>
    <w:p w:rsidR="001B3A24" w:rsidRPr="005D3698" w:rsidRDefault="001B3A24" w:rsidP="001B3A24">
      <w:pPr>
        <w:pStyle w:val="ListParagraph"/>
        <w:tabs>
          <w:tab w:val="left" w:pos="680"/>
        </w:tabs>
        <w:autoSpaceDE w:val="0"/>
        <w:autoSpaceDN w:val="0"/>
        <w:adjustRightInd w:val="0"/>
        <w:jc w:val="both"/>
        <w:rPr>
          <w:rFonts w:ascii="Arial" w:eastAsia="TimesNewRomanPS-BoldMT" w:hAnsi="Arial" w:cs="Arial"/>
          <w:bCs/>
          <w:color w:val="17365D"/>
        </w:rPr>
      </w:pPr>
    </w:p>
    <w:p w:rsidR="001B3A24" w:rsidRPr="00255CC6" w:rsidRDefault="001B3A24" w:rsidP="001B3A24">
      <w:pPr>
        <w:pStyle w:val="ListParagraph"/>
        <w:jc w:val="both"/>
        <w:rPr>
          <w:rFonts w:ascii="Arial" w:hAnsi="Arial" w:cs="Arial"/>
          <w:color w:val="auto"/>
        </w:rPr>
      </w:pPr>
      <w:r w:rsidRPr="00255CC6">
        <w:rPr>
          <w:rFonts w:ascii="Arial" w:hAnsi="Arial" w:cs="Arial"/>
          <w:color w:val="auto"/>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B3A24" w:rsidRPr="00A04B7F" w:rsidRDefault="001B3A24" w:rsidP="001B3A24">
      <w:pPr>
        <w:pStyle w:val="ListParagraph"/>
        <w:jc w:val="both"/>
        <w:rPr>
          <w:rFonts w:ascii="Arial" w:hAnsi="Arial" w:cs="Arial"/>
          <w:color w:val="FF0000"/>
        </w:rPr>
      </w:pPr>
    </w:p>
    <w:p w:rsidR="001B3A24" w:rsidRPr="00255CC6" w:rsidRDefault="001B3A24" w:rsidP="001B3A24">
      <w:pPr>
        <w:pStyle w:val="ListParagraph"/>
        <w:tabs>
          <w:tab w:val="left" w:pos="680"/>
        </w:tabs>
        <w:autoSpaceDE w:val="0"/>
        <w:autoSpaceDN w:val="0"/>
        <w:adjustRightInd w:val="0"/>
        <w:jc w:val="both"/>
        <w:rPr>
          <w:rFonts w:ascii="Arial" w:eastAsia="TimesNewRomanPSMT" w:hAnsi="Arial" w:cs="Arial"/>
          <w:bCs/>
          <w:color w:val="auto"/>
        </w:rPr>
      </w:pPr>
      <w:r w:rsidRPr="00255CC6">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B3A24" w:rsidRPr="00A04B7F" w:rsidRDefault="001B3A24" w:rsidP="001B3A24">
      <w:pPr>
        <w:pStyle w:val="ListParagraph"/>
        <w:tabs>
          <w:tab w:val="left" w:pos="680"/>
        </w:tabs>
        <w:autoSpaceDE w:val="0"/>
        <w:autoSpaceDN w:val="0"/>
        <w:adjustRightInd w:val="0"/>
        <w:jc w:val="both"/>
        <w:rPr>
          <w:rFonts w:ascii="Arial" w:hAnsi="Arial" w:cs="Arial"/>
          <w:color w:val="FF0000"/>
        </w:rPr>
      </w:pPr>
    </w:p>
    <w:p w:rsidR="00F16F46" w:rsidRPr="00F16F46" w:rsidRDefault="001B3A24" w:rsidP="00F16F46">
      <w:pPr>
        <w:pStyle w:val="ListParagraph"/>
        <w:tabs>
          <w:tab w:val="left" w:pos="680"/>
        </w:tabs>
        <w:autoSpaceDE w:val="0"/>
        <w:autoSpaceDN w:val="0"/>
        <w:adjustRightInd w:val="0"/>
        <w:jc w:val="both"/>
        <w:rPr>
          <w:rFonts w:ascii="Arial" w:hAnsi="Arial" w:cs="Arial"/>
          <w:color w:val="auto"/>
        </w:rPr>
      </w:pPr>
      <w:r w:rsidRPr="00255CC6">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5CC6">
        <w:rPr>
          <w:rFonts w:ascii="Arial" w:eastAsia="TimesNewRomanPSMT" w:hAnsi="Arial" w:cs="Arial"/>
          <w:bCs/>
          <w:color w:val="auto"/>
        </w:rPr>
        <w:t>.</w:t>
      </w:r>
    </w:p>
    <w:p w:rsidR="00F16F46" w:rsidRDefault="00F16F46" w:rsidP="001B3A24">
      <w:pPr>
        <w:pStyle w:val="ListParagraph"/>
        <w:tabs>
          <w:tab w:val="left" w:pos="680"/>
        </w:tabs>
        <w:ind w:left="0"/>
        <w:jc w:val="both"/>
        <w:rPr>
          <w:rFonts w:ascii="Arial" w:eastAsia="TimesNewRomanPSMT" w:hAnsi="Arial" w:cs="Arial"/>
          <w:bCs/>
          <w:color w:val="FF0000"/>
        </w:rPr>
      </w:pPr>
    </w:p>
    <w:p w:rsidR="001B4000" w:rsidRPr="001B4000" w:rsidRDefault="001B4000" w:rsidP="001B3A24">
      <w:pPr>
        <w:pStyle w:val="ListParagraph"/>
        <w:tabs>
          <w:tab w:val="left" w:pos="680"/>
        </w:tabs>
        <w:ind w:left="0"/>
        <w:jc w:val="both"/>
        <w:rPr>
          <w:rFonts w:ascii="Arial" w:eastAsia="TimesNewRomanPSMT" w:hAnsi="Arial" w:cs="Arial"/>
          <w:bCs/>
          <w:color w:val="FF0000"/>
        </w:rPr>
      </w:pPr>
    </w:p>
    <w:p w:rsidR="001B3A24" w:rsidRPr="00C057B2" w:rsidRDefault="001B3A24" w:rsidP="001B3A24">
      <w:pPr>
        <w:shd w:val="clear" w:color="auto" w:fill="BFBFBF"/>
        <w:jc w:val="center"/>
        <w:rPr>
          <w:rFonts w:ascii="Arial" w:hAnsi="Arial" w:cs="Arial"/>
          <w:b/>
          <w:bCs/>
          <w:i/>
          <w:iCs/>
          <w:color w:val="auto"/>
          <w:sz w:val="28"/>
          <w:szCs w:val="28"/>
        </w:rPr>
      </w:pPr>
      <w:r w:rsidRPr="00C057B2">
        <w:rPr>
          <w:rFonts w:ascii="Arial" w:hAnsi="Arial" w:cs="Arial"/>
          <w:b/>
          <w:bCs/>
          <w:i/>
          <w:iCs/>
          <w:color w:val="auto"/>
          <w:sz w:val="28"/>
          <w:szCs w:val="28"/>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 ЗА ДОДЕЛУ УГОВОРА</w:t>
      </w:r>
    </w:p>
    <w:p w:rsidR="001B3A24" w:rsidRDefault="001B3A24" w:rsidP="001B3A24">
      <w:pPr>
        <w:shd w:val="clear" w:color="auto" w:fill="BFBFBF"/>
        <w:tabs>
          <w:tab w:val="left" w:pos="6180"/>
        </w:tabs>
        <w:rPr>
          <w:rFonts w:ascii="Arial" w:hAnsi="Arial" w:cs="Arial"/>
          <w:b/>
          <w:bCs/>
          <w:i/>
          <w:iCs/>
          <w:sz w:val="28"/>
          <w:szCs w:val="28"/>
        </w:rPr>
      </w:pPr>
      <w:r>
        <w:rPr>
          <w:rFonts w:ascii="Arial" w:hAnsi="Arial" w:cs="Arial"/>
          <w:b/>
          <w:bCs/>
          <w:i/>
          <w:iCs/>
          <w:sz w:val="28"/>
          <w:szCs w:val="28"/>
        </w:rPr>
        <w:tab/>
      </w:r>
    </w:p>
    <w:p w:rsidR="001B3A24" w:rsidRDefault="001B3A24" w:rsidP="001B3A24">
      <w:pPr>
        <w:jc w:val="both"/>
        <w:rPr>
          <w:rFonts w:ascii="Arial" w:hAnsi="Arial" w:cs="Arial"/>
          <w:bCs/>
          <w:color w:val="C00000"/>
        </w:rPr>
      </w:pPr>
    </w:p>
    <w:p w:rsidR="001B3A24" w:rsidRDefault="001B3A24" w:rsidP="001B3A24">
      <w:pPr>
        <w:jc w:val="both"/>
        <w:rPr>
          <w:rFonts w:ascii="Arial" w:hAnsi="Arial" w:cs="Arial"/>
          <w:bCs/>
          <w:color w:val="C00000"/>
        </w:rPr>
      </w:pPr>
    </w:p>
    <w:p w:rsidR="001B3A24" w:rsidRDefault="001B3A24" w:rsidP="001B3A24">
      <w:pPr>
        <w:jc w:val="both"/>
        <w:rPr>
          <w:rFonts w:ascii="Arial" w:hAnsi="Arial" w:cs="Arial"/>
        </w:rPr>
      </w:pPr>
      <w:r>
        <w:rPr>
          <w:rFonts w:ascii="Arial" w:hAnsi="Arial" w:cs="Arial"/>
          <w:b/>
          <w:bCs/>
        </w:rPr>
        <w:t>1. Критеријум за доделу уговора</w:t>
      </w:r>
    </w:p>
    <w:p w:rsidR="001B3A24" w:rsidRPr="003125E2" w:rsidRDefault="001B3A24" w:rsidP="001B3A24">
      <w:pPr>
        <w:jc w:val="both"/>
        <w:rPr>
          <w:rFonts w:ascii="Arial" w:hAnsi="Arial" w:cs="Arial"/>
        </w:rPr>
      </w:pPr>
    </w:p>
    <w:p w:rsidR="001B3A24" w:rsidRPr="00BE5C50" w:rsidRDefault="001B3A24" w:rsidP="001B3A24">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r w:rsidR="00BE5C50">
        <w:rPr>
          <w:rFonts w:ascii="Arial" w:hAnsi="Arial" w:cs="Arial"/>
          <w:b/>
          <w:bCs/>
        </w:rPr>
        <w:t xml:space="preserve"> за сваку партију посебно.</w:t>
      </w:r>
    </w:p>
    <w:p w:rsidR="001B3A24" w:rsidRPr="0068724D" w:rsidRDefault="001B3A24" w:rsidP="001B3A24">
      <w:pPr>
        <w:jc w:val="both"/>
      </w:pPr>
    </w:p>
    <w:p w:rsidR="001B3A24" w:rsidRPr="005D512C" w:rsidRDefault="001B3A24" w:rsidP="001B3A24">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1B3A24" w:rsidRDefault="001B3A24" w:rsidP="001B3A24">
      <w:pPr>
        <w:jc w:val="both"/>
        <w:rPr>
          <w:rFonts w:ascii="Arial" w:hAnsi="Arial" w:cs="Arial"/>
          <w:b/>
          <w:bCs/>
        </w:rPr>
      </w:pPr>
    </w:p>
    <w:p w:rsidR="001B3A24" w:rsidRPr="00D11BB0" w:rsidRDefault="001B3A24" w:rsidP="001B3A24">
      <w:pPr>
        <w:jc w:val="both"/>
        <w:rPr>
          <w:rFonts w:ascii="Arial" w:hAnsi="Arial" w:cs="Arial"/>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ascii="Arial" w:hAnsi="Arial" w:cs="Arial"/>
          <w:iCs/>
          <w:lang w:val="sr-Cyrl-CS"/>
        </w:rPr>
        <w:t>рок плаћања</w:t>
      </w:r>
      <w:r>
        <w:rPr>
          <w:rFonts w:ascii="Arial" w:hAnsi="Arial" w:cs="Arial"/>
          <w:iCs/>
        </w:rPr>
        <w:t>. У случају истог понуђеног рока</w:t>
      </w:r>
      <w:r>
        <w:rPr>
          <w:rFonts w:ascii="Arial" w:hAnsi="Arial" w:cs="Arial"/>
          <w:iCs/>
          <w:lang w:val="sr-Cyrl-CS"/>
        </w:rPr>
        <w:t xml:space="preserve"> плаћања</w:t>
      </w:r>
      <w:r>
        <w:rPr>
          <w:rFonts w:ascii="Arial" w:hAnsi="Arial" w:cs="Arial"/>
          <w:iCs/>
        </w:rPr>
        <w:t>, као најповољнија биће изабрана понуда оног понуђача који је понудио краћи рок испоруке.</w:t>
      </w:r>
      <w:r w:rsidR="00D11BB0">
        <w:rPr>
          <w:rFonts w:ascii="Arial" w:hAnsi="Arial" w:cs="Arial"/>
          <w:iCs/>
        </w:rPr>
        <w:t xml:space="preserve"> </w:t>
      </w:r>
      <w:r w:rsidR="00AD3EB7">
        <w:rPr>
          <w:rFonts w:ascii="Arial" w:hAnsi="Arial" w:cs="Arial"/>
          <w:iCs/>
        </w:rPr>
        <w:t>У случају истог понуђеног рока плаћања и рока испоруке, као најповољнија биће изабрана она понуда која је први пристигла у писарницу наручиоца.</w:t>
      </w:r>
    </w:p>
    <w:p w:rsidR="001B3A24" w:rsidRPr="00CA70FC" w:rsidRDefault="001B3A24" w:rsidP="001B3A24">
      <w:pPr>
        <w:jc w:val="both"/>
        <w:rPr>
          <w:rFonts w:ascii="Arial" w:hAnsi="Arial" w:cs="Arial"/>
          <w:b/>
          <w:bCs/>
          <w:iCs/>
          <w:color w:val="auto"/>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ascii="Arial" w:hAnsi="Arial" w:cs="Arial"/>
          <w:color w:val="auto"/>
        </w:rPr>
        <w:t>Понуђачима који не присуствују овом поступку, наручилац ће доставити записник извлачења путем жреба.</w:t>
      </w:r>
    </w:p>
    <w:p w:rsidR="001B3A24" w:rsidRDefault="001B3A24" w:rsidP="001B3A24">
      <w:pPr>
        <w:jc w:val="both"/>
        <w:rPr>
          <w:rFonts w:ascii="Arial" w:hAnsi="Arial" w:cs="Arial"/>
          <w:b/>
          <w:bCs/>
          <w:i/>
          <w:iCs/>
        </w:rPr>
      </w:pPr>
    </w:p>
    <w:p w:rsidR="00F16F46" w:rsidRDefault="00F16F46" w:rsidP="001B3A24">
      <w:pPr>
        <w:jc w:val="both"/>
        <w:rPr>
          <w:rFonts w:ascii="Arial" w:hAnsi="Arial" w:cs="Arial"/>
          <w:b/>
          <w:bCs/>
          <w:i/>
          <w:iCs/>
        </w:rPr>
      </w:pPr>
    </w:p>
    <w:p w:rsidR="00F16F46" w:rsidRDefault="00F16F46" w:rsidP="001B3A24">
      <w:pPr>
        <w:jc w:val="both"/>
        <w:rPr>
          <w:rFonts w:ascii="Arial" w:hAnsi="Arial" w:cs="Arial"/>
          <w:b/>
          <w:bCs/>
          <w:i/>
          <w:iCs/>
        </w:rPr>
      </w:pPr>
    </w:p>
    <w:p w:rsidR="001B3A24" w:rsidRDefault="001B3A24" w:rsidP="001B3A24">
      <w:pPr>
        <w:jc w:val="both"/>
        <w:rPr>
          <w:rFonts w:ascii="Arial" w:hAnsi="Arial" w:cs="Arial"/>
        </w:rPr>
      </w:pPr>
    </w:p>
    <w:p w:rsidR="001B3A24" w:rsidRPr="00483D76" w:rsidRDefault="001B3A24" w:rsidP="001B3A24">
      <w:pPr>
        <w:shd w:val="clear" w:color="auto" w:fill="BFBFBF"/>
        <w:jc w:val="center"/>
        <w:rPr>
          <w:rFonts w:ascii="Arial" w:hAnsi="Arial" w:cs="Arial"/>
          <w:b/>
          <w:bCs/>
          <w:i/>
          <w:iCs/>
          <w:color w:val="auto"/>
          <w:sz w:val="28"/>
          <w:szCs w:val="28"/>
        </w:rPr>
      </w:pPr>
      <w:r w:rsidRPr="00483D76">
        <w:rPr>
          <w:rFonts w:ascii="Arial" w:hAnsi="Arial" w:cs="Arial"/>
          <w:b/>
          <w:bCs/>
          <w:i/>
          <w:iCs/>
          <w:color w:val="auto"/>
          <w:sz w:val="28"/>
          <w:szCs w:val="28"/>
        </w:rPr>
        <w:lastRenderedPageBreak/>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1B3A24" w:rsidRDefault="001B3A24" w:rsidP="001B3A24">
      <w:pPr>
        <w:shd w:val="clear" w:color="auto" w:fill="BFBFBF"/>
        <w:jc w:val="center"/>
        <w:rPr>
          <w:rFonts w:ascii="Arial" w:hAnsi="Arial" w:cs="Arial"/>
          <w:b/>
          <w:bCs/>
          <w:i/>
          <w:iCs/>
          <w:sz w:val="28"/>
          <w:szCs w:val="28"/>
        </w:rPr>
      </w:pPr>
    </w:p>
    <w:p w:rsidR="001B3A24" w:rsidRDefault="001B3A24" w:rsidP="001B3A24">
      <w:pPr>
        <w:jc w:val="center"/>
        <w:rPr>
          <w:rFonts w:ascii="Arial" w:hAnsi="Arial" w:cs="Arial"/>
        </w:rPr>
      </w:pPr>
    </w:p>
    <w:p w:rsidR="001B3A24" w:rsidRPr="00D778B6" w:rsidRDefault="001B3A24" w:rsidP="001B3A24">
      <w:pPr>
        <w:spacing w:before="100" w:beforeAutospacing="1" w:line="276" w:lineRule="auto"/>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1B3A24" w:rsidRPr="00D778B6" w:rsidRDefault="001B3A24" w:rsidP="001B3A24">
      <w:pPr>
        <w:spacing w:line="276" w:lineRule="auto"/>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1B3A24" w:rsidRDefault="001B3A24" w:rsidP="001B3A24">
      <w:pPr>
        <w:spacing w:line="276" w:lineRule="auto"/>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1B3A24" w:rsidRDefault="001B3A24" w:rsidP="001B3A24">
      <w:pPr>
        <w:spacing w:line="276" w:lineRule="auto"/>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1B3A24" w:rsidRDefault="001B3A24" w:rsidP="001B3A24">
      <w:pPr>
        <w:spacing w:line="276" w:lineRule="auto"/>
        <w:ind w:firstLine="480"/>
        <w:rPr>
          <w:rFonts w:ascii="Arial" w:eastAsia="Times New Roman" w:hAnsi="Arial" w:cs="Arial"/>
        </w:rPr>
      </w:pPr>
      <w:r>
        <w:rPr>
          <w:rFonts w:ascii="Arial" w:eastAsia="Times New Roman" w:hAnsi="Arial" w:cs="Arial"/>
        </w:rPr>
        <w:t xml:space="preserve">5) Образац изјаве понуђача о испуњености услова за учешће у поступку јавне набавке - чл. 75. ЗЈН, </w:t>
      </w:r>
      <w:r>
        <w:rPr>
          <w:rFonts w:ascii="Arial" w:hAnsi="Arial" w:cs="Arial"/>
          <w:iCs/>
        </w:rPr>
        <w:t>наведених овом конкурсном документацијом</w:t>
      </w:r>
      <w:r>
        <w:rPr>
          <w:rFonts w:ascii="Arial" w:eastAsia="Times New Roman" w:hAnsi="Arial" w:cs="Arial"/>
        </w:rPr>
        <w:t xml:space="preserve"> (Образац 5);</w:t>
      </w:r>
    </w:p>
    <w:p w:rsidR="001B3A24" w:rsidRPr="00AD3EB7" w:rsidRDefault="001B3A24" w:rsidP="00AD3EB7">
      <w:pPr>
        <w:spacing w:line="276" w:lineRule="auto"/>
        <w:ind w:firstLine="480"/>
        <w:rPr>
          <w:rFonts w:ascii="Arial" w:eastAsia="Times New Roman" w:hAnsi="Arial" w:cs="Arial"/>
        </w:rPr>
      </w:pPr>
      <w:r w:rsidRPr="006F74BD">
        <w:rPr>
          <w:rFonts w:ascii="Arial" w:eastAsia="Times New Roman" w:hAnsi="Arial" w:cs="Arial"/>
          <w:color w:val="auto"/>
        </w:rPr>
        <w:t xml:space="preserve">6) Образац изјаве подизвођача о испуњености услова за </w:t>
      </w:r>
      <w:r>
        <w:rPr>
          <w:rFonts w:ascii="Arial" w:eastAsia="Times New Roman" w:hAnsi="Arial" w:cs="Arial"/>
          <w:color w:val="auto"/>
        </w:rPr>
        <w:t>учешће у поступку јавне набавке</w:t>
      </w:r>
      <w:r w:rsidRPr="006F74BD">
        <w:rPr>
          <w:rFonts w:ascii="Arial" w:eastAsia="Times New Roman" w:hAnsi="Arial" w:cs="Arial"/>
          <w:color w:val="auto"/>
        </w:rPr>
        <w:t xml:space="preserve">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F16F46" w:rsidRDefault="00F16F46" w:rsidP="001B3A24">
      <w:pPr>
        <w:ind w:left="720"/>
        <w:jc w:val="right"/>
        <w:rPr>
          <w:rFonts w:ascii="Arial" w:hAnsi="Arial" w:cs="Arial"/>
          <w:b/>
          <w:bCs/>
          <w:iCs/>
          <w:sz w:val="28"/>
          <w:szCs w:val="28"/>
        </w:rPr>
      </w:pPr>
    </w:p>
    <w:p w:rsidR="001B3A24" w:rsidRDefault="001B3A24" w:rsidP="001B3A24">
      <w:pPr>
        <w:ind w:left="720"/>
        <w:jc w:val="right"/>
        <w:rPr>
          <w:rFonts w:ascii="Arial" w:hAnsi="Arial" w:cs="Arial"/>
          <w:b/>
          <w:bCs/>
          <w:iCs/>
          <w:sz w:val="28"/>
          <w:szCs w:val="28"/>
        </w:rPr>
      </w:pPr>
      <w:r>
        <w:rPr>
          <w:rFonts w:ascii="Arial" w:hAnsi="Arial" w:cs="Arial"/>
          <w:b/>
          <w:bCs/>
          <w:iCs/>
          <w:sz w:val="28"/>
          <w:szCs w:val="28"/>
        </w:rPr>
        <w:lastRenderedPageBreak/>
        <w:t>(ОБРАЗАЦ 1)</w:t>
      </w:r>
    </w:p>
    <w:p w:rsidR="001B3A24" w:rsidRDefault="001B3A24" w:rsidP="001B3A24">
      <w:pPr>
        <w:ind w:left="720"/>
        <w:jc w:val="center"/>
        <w:rPr>
          <w:rFonts w:ascii="Arial" w:hAnsi="Arial" w:cs="Arial"/>
          <w:b/>
          <w:bCs/>
          <w:iCs/>
          <w:sz w:val="28"/>
          <w:szCs w:val="28"/>
        </w:rPr>
      </w:pPr>
    </w:p>
    <w:p w:rsidR="001B3A24" w:rsidRPr="00F321E9" w:rsidRDefault="001B3A24" w:rsidP="001B3A24">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1B3A24" w:rsidRDefault="001B3A24" w:rsidP="001B3A24">
      <w:pPr>
        <w:rPr>
          <w:rFonts w:ascii="Arial" w:hAnsi="Arial" w:cs="Arial"/>
          <w:b/>
          <w:bCs/>
          <w:i/>
          <w:iCs/>
          <w:sz w:val="28"/>
          <w:szCs w:val="28"/>
          <w:u w:val="single"/>
        </w:rPr>
      </w:pPr>
    </w:p>
    <w:p w:rsidR="001B3A24" w:rsidRDefault="001B3A24" w:rsidP="001B3A24">
      <w:pPr>
        <w:jc w:val="both"/>
        <w:rPr>
          <w:rFonts w:ascii="Arial" w:hAnsi="Arial" w:cs="Arial"/>
          <w:i/>
          <w:iCs/>
        </w:rPr>
      </w:pPr>
      <w:r>
        <w:rPr>
          <w:rFonts w:ascii="Arial" w:hAnsi="Arial" w:cs="Arial"/>
          <w:iCs/>
        </w:rPr>
        <w:t>Понуда бр ________________ од __________________ за јавну набавк</w:t>
      </w:r>
      <w:r>
        <w:rPr>
          <w:rFonts w:ascii="Arial" w:hAnsi="Arial" w:cs="Arial"/>
          <w:iCs/>
          <w:lang w:val="sr-Cyrl-CS"/>
        </w:rPr>
        <w:t>у „МАТЕРИЈАЛ ЗА ДИЈАЛИЗУ ЗА ПОТРЕБЕ ОПШТЕ БОЛНИЦЕ МАЈДАНПЕК“</w:t>
      </w:r>
      <w:r>
        <w:rPr>
          <w:rFonts w:ascii="Arial" w:hAnsi="Arial" w:cs="Arial"/>
          <w:b/>
          <w:bCs/>
          <w:i/>
          <w:iCs/>
        </w:rPr>
        <w:t>,</w:t>
      </w:r>
      <w:r>
        <w:rPr>
          <w:rFonts w:ascii="Arial" w:hAnsi="Arial" w:cs="Arial"/>
          <w:b/>
          <w:bCs/>
          <w:iCs/>
        </w:rPr>
        <w:t xml:space="preserve"> </w:t>
      </w:r>
      <w:r>
        <w:rPr>
          <w:rFonts w:ascii="Arial" w:hAnsi="Arial" w:cs="Arial"/>
          <w:iCs/>
        </w:rPr>
        <w:t xml:space="preserve">ЈНМВ број </w:t>
      </w:r>
      <w:r w:rsidR="00F16F46">
        <w:rPr>
          <w:rFonts w:ascii="Arial" w:hAnsi="Arial" w:cs="Arial"/>
          <w:b/>
        </w:rPr>
        <w:t>1</w:t>
      </w:r>
      <w:r w:rsidRPr="00107E4F">
        <w:rPr>
          <w:rFonts w:ascii="Arial" w:hAnsi="Arial" w:cs="Arial"/>
          <w:b/>
          <w:lang w:val="sr-Cyrl-CS"/>
        </w:rPr>
        <w:t>-</w:t>
      </w:r>
      <w:r w:rsidRPr="00107E4F">
        <w:rPr>
          <w:rFonts w:ascii="Arial" w:hAnsi="Arial" w:cs="Arial"/>
          <w:b/>
          <w:lang w:val="sr-Latn-CS"/>
        </w:rPr>
        <w:t>I-</w:t>
      </w:r>
      <w:r w:rsidR="00F16F46">
        <w:rPr>
          <w:rFonts w:ascii="Arial" w:hAnsi="Arial" w:cs="Arial"/>
          <w:b/>
          <w:lang w:val="sr-Latn-CS"/>
        </w:rPr>
        <w:t>10</w:t>
      </w:r>
      <w:r w:rsidRPr="00107E4F">
        <w:rPr>
          <w:rFonts w:ascii="Arial" w:hAnsi="Arial" w:cs="Arial"/>
          <w:b/>
          <w:lang w:val="sr-Latn-CS"/>
        </w:rPr>
        <w:t>/20</w:t>
      </w:r>
      <w:r w:rsidR="00F16F46">
        <w:rPr>
          <w:rFonts w:ascii="Arial" w:hAnsi="Arial" w:cs="Arial"/>
          <w:b/>
          <w:lang w:val="sr-Latn-CS"/>
        </w:rPr>
        <w:t>20</w:t>
      </w:r>
    </w:p>
    <w:p w:rsidR="001B3A24" w:rsidRDefault="001B3A24" w:rsidP="001B3A24">
      <w:pPr>
        <w:jc w:val="both"/>
        <w:rPr>
          <w:rFonts w:ascii="Arial" w:hAnsi="Arial" w:cs="Arial"/>
          <w:i/>
          <w:iCs/>
        </w:rPr>
      </w:pPr>
    </w:p>
    <w:p w:rsidR="001B3A24" w:rsidRDefault="001B3A24" w:rsidP="001B3A24">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Назив понуђача:</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Адреса понуђача:</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Матични број понуђача:</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RPr="00221130"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B3A24" w:rsidRDefault="001B3A24" w:rsidP="00157C0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lang w:val="ru-RU"/>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Име особе за контакт:</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RPr="00221130"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B3A24" w:rsidRDefault="001B3A24" w:rsidP="00157C0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lang w:val="ru-RU"/>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Телефон:</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rPr>
            </w:pPr>
            <w:r>
              <w:rPr>
                <w:rFonts w:ascii="Arial" w:hAnsi="Arial" w:cs="Arial"/>
                <w:i/>
                <w:iCs/>
              </w:rPr>
              <w:t>Телефакс:</w:t>
            </w:r>
          </w:p>
          <w:p w:rsidR="001B3A24" w:rsidRDefault="001B3A24" w:rsidP="00157C05">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rPr>
            </w:pPr>
          </w:p>
          <w:p w:rsidR="001B3A24" w:rsidRDefault="001B3A24" w:rsidP="00157C05">
            <w:pPr>
              <w:rPr>
                <w:rFonts w:ascii="Arial" w:hAnsi="Arial" w:cs="Arial"/>
                <w:b/>
                <w:bCs/>
                <w:i/>
                <w:iCs/>
              </w:rPr>
            </w:pPr>
          </w:p>
          <w:p w:rsidR="001B3A24" w:rsidRDefault="001B3A24" w:rsidP="00157C05">
            <w:pPr>
              <w:rPr>
                <w:rFonts w:ascii="Arial" w:hAnsi="Arial" w:cs="Arial"/>
                <w:b/>
                <w:bCs/>
                <w:i/>
                <w:iCs/>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lang w:val="ru-RU"/>
              </w:rPr>
            </w:pPr>
            <w:r>
              <w:rPr>
                <w:rFonts w:ascii="Arial" w:hAnsi="Arial" w:cs="Arial"/>
                <w:i/>
                <w:iCs/>
                <w:lang w:val="ru-RU"/>
              </w:rPr>
              <w:t>Број рачуна понуђача и назив банке:</w:t>
            </w:r>
          </w:p>
          <w:p w:rsidR="001B3A24" w:rsidRDefault="001B3A24" w:rsidP="00157C0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b/>
                <w:bCs/>
                <w:i/>
                <w:iCs/>
                <w:lang w:val="ru-RU"/>
              </w:rPr>
            </w:pPr>
          </w:p>
          <w:p w:rsidR="001B3A24" w:rsidRDefault="001B3A24" w:rsidP="00157C05">
            <w:pPr>
              <w:rPr>
                <w:rFonts w:ascii="Arial" w:hAnsi="Arial" w:cs="Arial"/>
                <w:b/>
                <w:bCs/>
                <w:i/>
                <w:iCs/>
                <w:lang w:val="ru-RU"/>
              </w:rPr>
            </w:pPr>
          </w:p>
          <w:p w:rsidR="001B3A24" w:rsidRDefault="001B3A24" w:rsidP="00157C05">
            <w:pPr>
              <w:rPr>
                <w:rFonts w:ascii="Arial" w:hAnsi="Arial" w:cs="Arial"/>
                <w:b/>
                <w:bCs/>
                <w:i/>
                <w:iCs/>
                <w:lang w:val="ru-RU"/>
              </w:rPr>
            </w:pPr>
          </w:p>
        </w:tc>
      </w:tr>
      <w:tr w:rsidR="001B3A24" w:rsidTr="00157C05">
        <w:tc>
          <w:tcPr>
            <w:tcW w:w="4621" w:type="dxa"/>
            <w:tcBorders>
              <w:top w:val="single" w:sz="4" w:space="0" w:color="000000"/>
              <w:left w:val="single" w:sz="4" w:space="0" w:color="000000"/>
              <w:bottom w:val="single" w:sz="4" w:space="0" w:color="000000"/>
            </w:tcBorders>
            <w:shd w:val="clear" w:color="auto" w:fill="auto"/>
          </w:tcPr>
          <w:p w:rsidR="001B3A24" w:rsidRDefault="001B3A24" w:rsidP="00157C0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ind w:firstLine="708"/>
              <w:rPr>
                <w:rFonts w:ascii="Arial" w:hAnsi="Arial" w:cs="Arial"/>
                <w:b/>
                <w:bCs/>
                <w:i/>
                <w:iCs/>
                <w:lang w:val="ru-RU"/>
              </w:rPr>
            </w:pPr>
          </w:p>
          <w:p w:rsidR="001B3A24" w:rsidRDefault="001B3A24" w:rsidP="00157C05">
            <w:pPr>
              <w:ind w:firstLine="708"/>
              <w:rPr>
                <w:rFonts w:ascii="Arial" w:hAnsi="Arial" w:cs="Arial"/>
                <w:b/>
                <w:bCs/>
                <w:i/>
                <w:iCs/>
                <w:lang w:val="ru-RU"/>
              </w:rPr>
            </w:pPr>
          </w:p>
          <w:p w:rsidR="001B3A24" w:rsidRDefault="001B3A24" w:rsidP="00157C05">
            <w:pPr>
              <w:ind w:firstLine="708"/>
              <w:rPr>
                <w:rFonts w:ascii="Arial" w:hAnsi="Arial" w:cs="Arial"/>
                <w:b/>
                <w:bCs/>
                <w:i/>
                <w:iCs/>
                <w:lang w:val="ru-RU"/>
              </w:rPr>
            </w:pPr>
          </w:p>
        </w:tc>
      </w:tr>
    </w:tbl>
    <w:p w:rsidR="001B3A24" w:rsidRPr="00F321E9" w:rsidRDefault="001B3A24" w:rsidP="001B3A24">
      <w:pPr>
        <w:rPr>
          <w:rFonts w:ascii="Arial" w:hAnsi="Arial" w:cs="Arial"/>
          <w:b/>
          <w:bCs/>
          <w:i/>
          <w:iCs/>
        </w:rPr>
      </w:pPr>
    </w:p>
    <w:p w:rsidR="001B3A24" w:rsidRDefault="001B3A24" w:rsidP="001B3A24">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B3A24" w:rsidTr="00157C0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center"/>
            </w:pPr>
          </w:p>
          <w:p w:rsidR="001B3A24" w:rsidRDefault="001B3A24" w:rsidP="00157C05">
            <w:pPr>
              <w:jc w:val="center"/>
              <w:rPr>
                <w:rFonts w:ascii="Arial" w:eastAsia="TimesNewRomanPSMT" w:hAnsi="Arial" w:cs="Arial"/>
                <w:b/>
                <w:bCs/>
              </w:rPr>
            </w:pPr>
            <w:r>
              <w:rPr>
                <w:rFonts w:ascii="Arial" w:eastAsia="TimesNewRomanPSMT" w:hAnsi="Arial" w:cs="Arial"/>
                <w:b/>
                <w:bCs/>
              </w:rPr>
              <w:t xml:space="preserve">А) САМОСТАЛНО </w:t>
            </w:r>
          </w:p>
        </w:tc>
      </w:tr>
      <w:tr w:rsidR="001B3A24" w:rsidTr="00157C0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center"/>
              <w:rPr>
                <w:rFonts w:ascii="Arial" w:eastAsia="TimesNewRomanPSMT" w:hAnsi="Arial" w:cs="Arial"/>
                <w:b/>
                <w:bCs/>
              </w:rPr>
            </w:pPr>
          </w:p>
          <w:p w:rsidR="001B3A24" w:rsidRDefault="001B3A24" w:rsidP="00157C05">
            <w:pPr>
              <w:jc w:val="center"/>
              <w:rPr>
                <w:rFonts w:ascii="Arial" w:eastAsia="TimesNewRomanPSMT" w:hAnsi="Arial" w:cs="Arial"/>
                <w:b/>
                <w:bCs/>
              </w:rPr>
            </w:pPr>
            <w:r>
              <w:rPr>
                <w:rFonts w:ascii="Arial" w:eastAsia="TimesNewRomanPSMT" w:hAnsi="Arial" w:cs="Arial"/>
                <w:b/>
                <w:bCs/>
              </w:rPr>
              <w:t>Б) СА ПОДИЗВОЂАЧЕМ</w:t>
            </w:r>
          </w:p>
        </w:tc>
      </w:tr>
      <w:tr w:rsidR="001B3A24" w:rsidTr="00157C0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center"/>
              <w:rPr>
                <w:rFonts w:ascii="Arial" w:eastAsia="TimesNewRomanPSMT" w:hAnsi="Arial" w:cs="Arial"/>
                <w:b/>
                <w:bCs/>
              </w:rPr>
            </w:pPr>
          </w:p>
          <w:p w:rsidR="001B3A24" w:rsidRDefault="001B3A24" w:rsidP="00157C05">
            <w:pPr>
              <w:jc w:val="center"/>
              <w:rPr>
                <w:rFonts w:ascii="Arial" w:hAnsi="Arial" w:cs="Arial"/>
                <w:b/>
                <w:i/>
                <w:iCs/>
                <w:lang w:val="ru-RU"/>
              </w:rPr>
            </w:pPr>
            <w:r>
              <w:rPr>
                <w:rFonts w:ascii="Arial" w:eastAsia="TimesNewRomanPSMT" w:hAnsi="Arial" w:cs="Arial"/>
                <w:b/>
                <w:bCs/>
              </w:rPr>
              <w:t>В) КАО ЗАЈЕДНИЧКУ ПОНУДУ</w:t>
            </w:r>
          </w:p>
        </w:tc>
      </w:tr>
    </w:tbl>
    <w:p w:rsidR="001B3A24" w:rsidRPr="00E23524" w:rsidRDefault="001B3A24" w:rsidP="001B3A24">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3A24" w:rsidRDefault="001B3A24" w:rsidP="001B3A24">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B3A24" w:rsidRDefault="001B3A24" w:rsidP="001B3A24">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pPr>
          </w:p>
          <w:p w:rsidR="001B3A24" w:rsidRDefault="001B3A24" w:rsidP="00157C0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bl>
    <w:p w:rsidR="001B3A24" w:rsidRDefault="001B3A24" w:rsidP="001B3A24">
      <w:pPr>
        <w:jc w:val="both"/>
        <w:rPr>
          <w:rFonts w:ascii="Arial" w:hAnsi="Arial" w:cs="Arial"/>
          <w:b/>
          <w:bCs/>
          <w:i/>
          <w:iCs/>
          <w:u w:val="single"/>
          <w:lang w:val="ru-RU"/>
        </w:rPr>
      </w:pPr>
    </w:p>
    <w:p w:rsidR="001B3A24" w:rsidRDefault="001B3A24" w:rsidP="001B3A24">
      <w:pPr>
        <w:jc w:val="both"/>
        <w:rPr>
          <w:rFonts w:ascii="Arial" w:hAnsi="Arial" w:cs="Arial"/>
          <w:b/>
          <w:bCs/>
          <w:i/>
          <w:iCs/>
          <w:u w:val="single"/>
          <w:lang w:val="ru-RU"/>
        </w:rPr>
      </w:pPr>
    </w:p>
    <w:p w:rsidR="001B3A24" w:rsidRDefault="001B3A24" w:rsidP="001B3A2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B3A24" w:rsidRDefault="001B3A24" w:rsidP="001B3A2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lang w:val="sr-Latn-CS"/>
        </w:rPr>
      </w:pPr>
    </w:p>
    <w:p w:rsidR="001B3A24" w:rsidRPr="00EC7972" w:rsidRDefault="001B3A24" w:rsidP="001B3A24">
      <w:pPr>
        <w:jc w:val="both"/>
        <w:rPr>
          <w:rFonts w:ascii="Arial" w:eastAsia="TimesNewRomanPSMT" w:hAnsi="Arial" w:cs="Arial"/>
          <w:b/>
          <w:bCs/>
          <w:lang w:val="sr-Latn-CS"/>
        </w:rPr>
      </w:pP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lang w:val="ru-RU"/>
        </w:rPr>
      </w:pPr>
    </w:p>
    <w:p w:rsidR="001B3A24" w:rsidRDefault="001B3A24" w:rsidP="001B3A2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B3A24" w:rsidRDefault="001B3A24" w:rsidP="001B3A24">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pPr>
          </w:p>
          <w:p w:rsidR="001B3A24" w:rsidRDefault="001B3A24" w:rsidP="00157C0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lang w:val="ru-RU"/>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lang w:val="ru-RU"/>
              </w:rPr>
            </w:pPr>
          </w:p>
          <w:p w:rsidR="001B3A24" w:rsidRDefault="001B3A24" w:rsidP="00157C05">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r w:rsidR="001B3A24" w:rsidTr="00157C05">
        <w:tc>
          <w:tcPr>
            <w:tcW w:w="4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i/>
              </w:rPr>
            </w:pPr>
          </w:p>
          <w:p w:rsidR="001B3A24" w:rsidRDefault="001B3A24" w:rsidP="00157C05">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
                <w:bCs/>
              </w:rPr>
            </w:pPr>
          </w:p>
        </w:tc>
      </w:tr>
    </w:tbl>
    <w:p w:rsidR="001B3A24" w:rsidRDefault="001B3A24" w:rsidP="001B3A24">
      <w:pPr>
        <w:jc w:val="both"/>
        <w:rPr>
          <w:rFonts w:ascii="Arial" w:hAnsi="Arial" w:cs="Arial"/>
          <w:b/>
          <w:bCs/>
          <w:i/>
          <w:iCs/>
          <w:u w:val="single"/>
        </w:rPr>
      </w:pPr>
    </w:p>
    <w:p w:rsidR="001B3A24" w:rsidRDefault="001B3A24" w:rsidP="001B3A2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B3A24" w:rsidRDefault="001B3A24" w:rsidP="001B3A2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B3A24" w:rsidRDefault="001B3A24" w:rsidP="001B3A24">
      <w:pPr>
        <w:jc w:val="both"/>
        <w:rPr>
          <w:rFonts w:ascii="Arial" w:hAnsi="Arial" w:cs="Arial"/>
          <w:b/>
          <w:bCs/>
          <w:i/>
          <w:iCs/>
          <w:sz w:val="20"/>
          <w:szCs w:val="20"/>
        </w:rPr>
      </w:pPr>
    </w:p>
    <w:p w:rsidR="001B3A24" w:rsidRDefault="001B3A24" w:rsidP="001B3A24">
      <w:pPr>
        <w:jc w:val="both"/>
        <w:rPr>
          <w:rFonts w:ascii="Arial" w:hAnsi="Arial" w:cs="Arial"/>
          <w:b/>
          <w:bCs/>
          <w:i/>
          <w:iCs/>
          <w:sz w:val="20"/>
          <w:szCs w:val="20"/>
        </w:rPr>
      </w:pPr>
    </w:p>
    <w:p w:rsidR="001B3A24" w:rsidRDefault="001B3A24" w:rsidP="001B3A24">
      <w:pPr>
        <w:jc w:val="both"/>
        <w:rPr>
          <w:rFonts w:ascii="Arial" w:hAnsi="Arial" w:cs="Arial"/>
          <w:b/>
          <w:bCs/>
          <w:i/>
          <w:iCs/>
          <w:sz w:val="20"/>
          <w:szCs w:val="20"/>
        </w:rPr>
      </w:pPr>
    </w:p>
    <w:p w:rsidR="001B3A24" w:rsidRDefault="001B3A24" w:rsidP="001B3A24">
      <w:pPr>
        <w:jc w:val="both"/>
        <w:rPr>
          <w:rFonts w:ascii="Arial" w:hAnsi="Arial" w:cs="Arial"/>
          <w:b/>
          <w:bCs/>
          <w:i/>
          <w:iCs/>
          <w:sz w:val="20"/>
          <w:szCs w:val="20"/>
        </w:rPr>
      </w:pPr>
    </w:p>
    <w:p w:rsidR="001B3A24" w:rsidRDefault="001B3A24" w:rsidP="001B3A24">
      <w:pPr>
        <w:jc w:val="both"/>
        <w:rPr>
          <w:rFonts w:ascii="Arial" w:hAnsi="Arial" w:cs="Arial"/>
          <w:b/>
          <w:bCs/>
          <w:i/>
          <w:iCs/>
          <w:sz w:val="20"/>
          <w:szCs w:val="20"/>
          <w:lang w:val="sr-Cyrl-CS"/>
        </w:rPr>
      </w:pPr>
    </w:p>
    <w:p w:rsidR="001B3A24" w:rsidRDefault="001B3A24" w:rsidP="001B3A24">
      <w:pPr>
        <w:jc w:val="both"/>
        <w:rPr>
          <w:rFonts w:ascii="Arial" w:hAnsi="Arial" w:cs="Arial"/>
          <w:b/>
          <w:bCs/>
          <w:i/>
          <w:iCs/>
          <w:sz w:val="20"/>
          <w:szCs w:val="20"/>
          <w:lang w:val="sr-Cyrl-CS"/>
        </w:rPr>
      </w:pPr>
    </w:p>
    <w:p w:rsidR="001B3A24" w:rsidRDefault="001B3A24" w:rsidP="001B3A24">
      <w:pPr>
        <w:jc w:val="both"/>
        <w:rPr>
          <w:rFonts w:ascii="Arial" w:hAnsi="Arial" w:cs="Arial"/>
          <w:b/>
          <w:bCs/>
          <w:i/>
          <w:iCs/>
          <w:sz w:val="20"/>
          <w:szCs w:val="20"/>
          <w:lang w:val="sr-Cyrl-CS"/>
        </w:rPr>
      </w:pPr>
    </w:p>
    <w:p w:rsidR="001B3A24" w:rsidRPr="00D54729" w:rsidRDefault="001B3A24" w:rsidP="001B3A24">
      <w:pPr>
        <w:jc w:val="both"/>
        <w:rPr>
          <w:rFonts w:ascii="Arial" w:hAnsi="Arial" w:cs="Arial"/>
          <w:b/>
          <w:bCs/>
          <w:i/>
          <w:iCs/>
          <w:sz w:val="20"/>
          <w:szCs w:val="20"/>
          <w:lang w:val="sr-Cyrl-CS"/>
        </w:rPr>
      </w:pPr>
    </w:p>
    <w:p w:rsidR="001B3A24" w:rsidRPr="008B0DCF" w:rsidRDefault="001B3A24" w:rsidP="001B3A24">
      <w:pPr>
        <w:jc w:val="both"/>
        <w:rPr>
          <w:rFonts w:ascii="Arial" w:hAnsi="Arial" w:cs="Arial"/>
          <w:b/>
          <w:bCs/>
          <w:i/>
          <w:iCs/>
          <w:sz w:val="20"/>
          <w:szCs w:val="20"/>
        </w:rPr>
      </w:pPr>
    </w:p>
    <w:p w:rsidR="001B3A24" w:rsidRDefault="001B3A24" w:rsidP="001B3A24">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p>
    <w:p w:rsidR="001B3A24" w:rsidRPr="00050D87" w:rsidRDefault="001B3A24" w:rsidP="001B3A24">
      <w:pPr>
        <w:jc w:val="both"/>
        <w:rPr>
          <w:rFonts w:ascii="Arial" w:eastAsia="TimesNewRomanPSMT" w:hAnsi="Arial" w:cs="Arial"/>
          <w:b/>
          <w:bCs/>
        </w:rPr>
      </w:pPr>
      <w:r>
        <w:rPr>
          <w:rFonts w:ascii="Arial" w:eastAsia="TimesNewRomanPSMT" w:hAnsi="Arial" w:cs="Arial"/>
          <w:b/>
          <w:bCs/>
          <w:lang w:val="sr-Cyrl-CS"/>
        </w:rPr>
        <w:t xml:space="preserve">МАТЕРИЈАЛ ЗА ДИЈАЛИЗУ ЗА ПОТРЕБЕ ОПШТЕ БОЛНИЦЕ МАЈДАНПЕК, </w:t>
      </w:r>
      <w:r>
        <w:rPr>
          <w:rFonts w:ascii="Arial" w:eastAsia="TimesNewRomanPSMT" w:hAnsi="Arial" w:cs="Arial"/>
          <w:b/>
          <w:bCs/>
        </w:rPr>
        <w:t>Партија_____</w:t>
      </w:r>
    </w:p>
    <w:p w:rsidR="001B3A24" w:rsidRDefault="001B3A24" w:rsidP="001B3A24">
      <w:pPr>
        <w:jc w:val="both"/>
        <w:rPr>
          <w:rFonts w:ascii="Arial" w:eastAsia="TimesNewRomanPSMT" w:hAnsi="Arial" w:cs="Arial"/>
          <w:b/>
          <w:bCs/>
        </w:rPr>
      </w:pPr>
    </w:p>
    <w:tbl>
      <w:tblPr>
        <w:tblW w:w="0" w:type="auto"/>
        <w:tblInd w:w="303" w:type="dxa"/>
        <w:tblLayout w:type="fixed"/>
        <w:tblLook w:val="0000"/>
      </w:tblPr>
      <w:tblGrid>
        <w:gridCol w:w="5250"/>
        <w:gridCol w:w="3375"/>
      </w:tblGrid>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B3A24" w:rsidRDefault="001B3A24" w:rsidP="00157C0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color w:val="FF0000"/>
                <w:lang w:val="ru-RU"/>
              </w:rPr>
            </w:pPr>
          </w:p>
          <w:p w:rsidR="001B3A24" w:rsidRDefault="001B3A24" w:rsidP="00157C05">
            <w:pPr>
              <w:jc w:val="both"/>
              <w:rPr>
                <w:rFonts w:ascii="Arial" w:eastAsia="TimesNewRomanPSMT" w:hAnsi="Arial" w:cs="Arial"/>
                <w:bCs/>
                <w:color w:val="FF0000"/>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B3A24" w:rsidRDefault="001B3A24" w:rsidP="00157C0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color w:val="FF0000"/>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lang w:val="ru-RU"/>
              </w:rPr>
            </w:pPr>
            <w:r>
              <w:rPr>
                <w:rFonts w:ascii="Arial" w:eastAsia="TimesNewRomanPSMT" w:hAnsi="Arial" w:cs="Arial"/>
                <w:bCs/>
                <w:lang w:val="ru-RU"/>
              </w:rPr>
              <w:t>Рок и начин плаћања (минимум 60 дана)</w:t>
            </w:r>
          </w:p>
          <w:p w:rsidR="001B3A24" w:rsidRDefault="001B3A24" w:rsidP="00157C0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lang w:val="ru-RU"/>
              </w:rPr>
            </w:pPr>
            <w:r>
              <w:rPr>
                <w:rFonts w:ascii="Arial" w:eastAsia="TimesNewRomanPSMT" w:hAnsi="Arial" w:cs="Arial"/>
                <w:bCs/>
                <w:lang w:val="ru-RU"/>
              </w:rPr>
              <w:t>Рок важења понуде (минимум 30 дана)</w:t>
            </w:r>
          </w:p>
          <w:p w:rsidR="001B3A24" w:rsidRDefault="001B3A24" w:rsidP="00157C0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p w:rsidR="001B3A24" w:rsidRDefault="001B3A24" w:rsidP="00157C05">
            <w:pPr>
              <w:jc w:val="both"/>
              <w:rPr>
                <w:rFonts w:ascii="Arial" w:eastAsia="TimesNewRomanPSMT" w:hAnsi="Arial" w:cs="Arial"/>
                <w:bCs/>
                <w:lang w:val="ru-RU"/>
              </w:rPr>
            </w:pPr>
            <w:r>
              <w:rPr>
                <w:rFonts w:ascii="Arial" w:eastAsia="TimesNewRomanPSMT" w:hAnsi="Arial" w:cs="Arial"/>
                <w:bCs/>
                <w:lang w:val="ru-RU"/>
              </w:rPr>
              <w:t>Рок испоруке</w:t>
            </w:r>
          </w:p>
          <w:p w:rsidR="001B3A24" w:rsidRDefault="001B3A24" w:rsidP="00157C0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lang w:val="ru-RU"/>
              </w:rPr>
            </w:pPr>
          </w:p>
        </w:tc>
      </w:tr>
      <w:tr w:rsidR="001B3A24" w:rsidTr="00157C05">
        <w:tc>
          <w:tcPr>
            <w:tcW w:w="5250"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eastAsia="TimesNewRomanPSMT" w:hAnsi="Arial" w:cs="Arial"/>
                <w:bCs/>
                <w:lang w:val="sr-Cyrl-CS"/>
              </w:rPr>
            </w:pPr>
          </w:p>
          <w:p w:rsidR="001B3A24" w:rsidRDefault="001B3A24" w:rsidP="00157C05">
            <w:pPr>
              <w:jc w:val="both"/>
              <w:rPr>
                <w:rFonts w:ascii="Arial" w:eastAsia="TimesNewRomanPSMT" w:hAnsi="Arial" w:cs="Arial"/>
                <w:bCs/>
              </w:rPr>
            </w:pPr>
            <w:r>
              <w:rPr>
                <w:rFonts w:ascii="Arial" w:eastAsia="TimesNewRomanPSMT" w:hAnsi="Arial" w:cs="Arial"/>
                <w:bCs/>
              </w:rPr>
              <w:t>Место и начин испоруке</w:t>
            </w:r>
          </w:p>
          <w:p w:rsidR="001B3A24" w:rsidRDefault="001B3A24" w:rsidP="00157C0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both"/>
              <w:rPr>
                <w:rFonts w:ascii="Arial" w:eastAsia="TimesNewRomanPSMT" w:hAnsi="Arial" w:cs="Arial"/>
                <w:bCs/>
              </w:rPr>
            </w:pPr>
          </w:p>
        </w:tc>
      </w:tr>
    </w:tbl>
    <w:p w:rsidR="001B3A24" w:rsidRDefault="001B3A24" w:rsidP="001B3A24">
      <w:pPr>
        <w:ind w:left="720" w:firstLine="720"/>
        <w:jc w:val="both"/>
      </w:pPr>
    </w:p>
    <w:p w:rsidR="001B3A24" w:rsidRDefault="001B3A24" w:rsidP="001B3A24">
      <w:pPr>
        <w:ind w:left="720" w:firstLine="720"/>
        <w:jc w:val="both"/>
        <w:rPr>
          <w:rFonts w:eastAsia="TimesNewRomanPSMT"/>
          <w:bCs/>
        </w:rPr>
      </w:pPr>
    </w:p>
    <w:p w:rsidR="001B3A24" w:rsidRDefault="001B3A24" w:rsidP="001B3A24">
      <w:pPr>
        <w:ind w:left="720" w:firstLine="720"/>
        <w:jc w:val="both"/>
        <w:rPr>
          <w:rFonts w:eastAsia="TimesNewRomanPSMT"/>
          <w:bCs/>
        </w:rPr>
      </w:pPr>
    </w:p>
    <w:p w:rsidR="001B3A24" w:rsidRPr="00447F85" w:rsidRDefault="001B3A24" w:rsidP="001B3A24">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Понуђач</w:t>
      </w:r>
    </w:p>
    <w:p w:rsidR="001B3A24" w:rsidRPr="00447F85" w:rsidRDefault="001B3A24" w:rsidP="001B3A24">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М. П. </w:t>
      </w:r>
    </w:p>
    <w:p w:rsidR="001B3A24" w:rsidRDefault="001B3A24" w:rsidP="001B3A2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B3A24" w:rsidRDefault="001B3A24" w:rsidP="001B3A24">
      <w:pPr>
        <w:jc w:val="both"/>
        <w:rPr>
          <w:rFonts w:eastAsia="TimesNewRomanPS-BoldMT"/>
          <w:b/>
          <w:bCs/>
          <w:i/>
          <w:iCs/>
          <w:color w:val="002060"/>
        </w:rPr>
      </w:pPr>
    </w:p>
    <w:p w:rsidR="001B3A24" w:rsidRDefault="001B3A24" w:rsidP="001B3A24">
      <w:pPr>
        <w:jc w:val="both"/>
        <w:rPr>
          <w:rFonts w:eastAsia="TimesNewRomanPS-BoldMT"/>
          <w:b/>
          <w:bCs/>
          <w:i/>
          <w:iCs/>
          <w:color w:val="002060"/>
        </w:rPr>
      </w:pPr>
    </w:p>
    <w:p w:rsidR="001B3A24" w:rsidRDefault="001B3A24" w:rsidP="001B3A2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B3A24" w:rsidRDefault="001B3A24" w:rsidP="001B3A24">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B3A24" w:rsidRPr="00050D87" w:rsidRDefault="001B3A24" w:rsidP="001B3A24">
      <w:pPr>
        <w:jc w:val="both"/>
        <w:rPr>
          <w:rFonts w:ascii="Arial" w:hAnsi="Arial" w:cs="Arial"/>
          <w:b/>
          <w:i/>
          <w:iCs/>
          <w:u w:val="single"/>
        </w:rPr>
      </w:pPr>
      <w:r w:rsidRPr="00050D87">
        <w:rPr>
          <w:rFonts w:ascii="Arial" w:hAnsi="Arial" w:cs="Arial"/>
          <w:i/>
          <w:iCs/>
          <w:u w:val="single"/>
        </w:rPr>
        <w:t>Уколико је предмет јавне набавке обликован у више партија, понуђачи ће попуњавати образац понуде за сваку партију посебно.</w:t>
      </w: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sz w:val="28"/>
          <w:szCs w:val="28"/>
        </w:rPr>
      </w:pPr>
      <w:r>
        <w:rPr>
          <w:rFonts w:ascii="Arial" w:hAnsi="Arial" w:cs="Arial"/>
          <w:b/>
          <w:bCs/>
          <w:i/>
          <w:iCs/>
          <w:sz w:val="28"/>
          <w:szCs w:val="28"/>
        </w:rPr>
        <w:t xml:space="preserve"> </w:t>
      </w:r>
    </w:p>
    <w:p w:rsidR="001B3A24" w:rsidRDefault="001B3A24" w:rsidP="001B3A24">
      <w:pPr>
        <w:jc w:val="right"/>
        <w:rPr>
          <w:rFonts w:ascii="Arial" w:hAnsi="Arial" w:cs="Arial"/>
          <w:b/>
          <w:bCs/>
          <w:i/>
          <w:iCs/>
          <w:sz w:val="28"/>
          <w:szCs w:val="28"/>
        </w:rPr>
      </w:pPr>
    </w:p>
    <w:p w:rsidR="001B3A24" w:rsidRDefault="001B3A24" w:rsidP="001B3A24">
      <w:pPr>
        <w:jc w:val="center"/>
        <w:rPr>
          <w:rFonts w:ascii="Arial" w:hAnsi="Arial" w:cs="Arial"/>
          <w:b/>
          <w:bCs/>
          <w:i/>
          <w:iCs/>
          <w:sz w:val="28"/>
          <w:szCs w:val="28"/>
        </w:rPr>
        <w:sectPr w:rsidR="001B3A24">
          <w:pgSz w:w="11906" w:h="16838"/>
          <w:pgMar w:top="1440" w:right="1440" w:bottom="1440" w:left="1440" w:header="720" w:footer="720" w:gutter="0"/>
          <w:cols w:space="720"/>
          <w:docGrid w:linePitch="360" w:charSpace="32768"/>
        </w:sectPr>
      </w:pPr>
    </w:p>
    <w:p w:rsidR="001B3A24" w:rsidRDefault="001B3A24" w:rsidP="001B3A24">
      <w:pPr>
        <w:jc w:val="right"/>
        <w:rPr>
          <w:rFonts w:ascii="Arial" w:hAnsi="Arial" w:cs="Arial"/>
          <w:b/>
          <w:bCs/>
          <w:i/>
          <w:iCs/>
          <w:sz w:val="28"/>
          <w:szCs w:val="28"/>
          <w:lang w:val="sr-Cyrl-CS"/>
        </w:rPr>
      </w:pPr>
      <w:r>
        <w:rPr>
          <w:rFonts w:ascii="Arial" w:hAnsi="Arial" w:cs="Arial"/>
          <w:b/>
          <w:bCs/>
          <w:i/>
          <w:iCs/>
          <w:sz w:val="28"/>
          <w:szCs w:val="28"/>
        </w:rPr>
        <w:lastRenderedPageBreak/>
        <w:t>(ОБРАЗАЦ 2)</w:t>
      </w:r>
    </w:p>
    <w:p w:rsidR="001B3A24" w:rsidRDefault="001B3A24" w:rsidP="001B3A24">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1B3A24" w:rsidRDefault="001B3A24" w:rsidP="001B3A24">
      <w:pPr>
        <w:rPr>
          <w:rFonts w:ascii="Arial" w:hAnsi="Arial" w:cs="Arial"/>
          <w:b/>
          <w:bCs/>
          <w:i/>
          <w:iCs/>
          <w:sz w:val="28"/>
          <w:szCs w:val="28"/>
        </w:rPr>
      </w:pPr>
    </w:p>
    <w:p w:rsidR="001B3A24" w:rsidRPr="00B74160" w:rsidRDefault="001B3A24" w:rsidP="001B3A24">
      <w:pPr>
        <w:rPr>
          <w:rFonts w:ascii="Arial" w:hAnsi="Arial" w:cs="Arial"/>
          <w:b/>
          <w:bCs/>
          <w:i/>
          <w:iCs/>
          <w:sz w:val="28"/>
          <w:szCs w:val="28"/>
        </w:rPr>
      </w:pPr>
    </w:p>
    <w:tbl>
      <w:tblPr>
        <w:tblW w:w="1512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
        <w:gridCol w:w="43"/>
        <w:gridCol w:w="630"/>
        <w:gridCol w:w="21"/>
        <w:gridCol w:w="4389"/>
        <w:gridCol w:w="720"/>
        <w:gridCol w:w="906"/>
        <w:gridCol w:w="16"/>
        <w:gridCol w:w="1248"/>
        <w:gridCol w:w="990"/>
        <w:gridCol w:w="1170"/>
        <w:gridCol w:w="1440"/>
        <w:gridCol w:w="1440"/>
        <w:gridCol w:w="2070"/>
      </w:tblGrid>
      <w:tr w:rsidR="001B3A24" w:rsidRPr="00CC7FFB" w:rsidTr="00157C05">
        <w:trPr>
          <w:gridBefore w:val="2"/>
          <w:wBefore w:w="80" w:type="dxa"/>
          <w:trHeight w:val="1520"/>
        </w:trPr>
        <w:tc>
          <w:tcPr>
            <w:tcW w:w="6682" w:type="dxa"/>
            <w:gridSpan w:val="6"/>
            <w:shd w:val="clear" w:color="auto" w:fill="BFBFBF"/>
          </w:tcPr>
          <w:p w:rsidR="001B3A24" w:rsidRPr="00CC7FFB" w:rsidRDefault="001B3A24" w:rsidP="00157C05">
            <w:pPr>
              <w:rPr>
                <w:rFonts w:ascii="Arial" w:hAnsi="Arial" w:cs="Arial"/>
                <w:sz w:val="20"/>
                <w:szCs w:val="20"/>
              </w:rPr>
            </w:pPr>
          </w:p>
        </w:tc>
        <w:tc>
          <w:tcPr>
            <w:tcW w:w="1248" w:type="dxa"/>
          </w:tcPr>
          <w:p w:rsidR="001B3A24" w:rsidRPr="00590068" w:rsidRDefault="001B3A24" w:rsidP="00157C05">
            <w:pPr>
              <w:jc w:val="center"/>
              <w:rPr>
                <w:rFonts w:ascii="Calibri" w:hAnsi="Calibri" w:cs="Calibri"/>
                <w:bCs/>
              </w:rPr>
            </w:pPr>
            <w:r>
              <w:rPr>
                <w:rFonts w:ascii="Calibri" w:hAnsi="Calibri" w:cs="Calibri"/>
                <w:bCs/>
              </w:rPr>
              <w:t>4.Јединична цена без ПДВ -а</w:t>
            </w:r>
          </w:p>
        </w:tc>
        <w:tc>
          <w:tcPr>
            <w:tcW w:w="990" w:type="dxa"/>
          </w:tcPr>
          <w:p w:rsidR="001B3A24" w:rsidRPr="00590068" w:rsidRDefault="001B3A24" w:rsidP="00157C05">
            <w:pPr>
              <w:jc w:val="center"/>
              <w:rPr>
                <w:rFonts w:ascii="Calibri" w:hAnsi="Calibri" w:cs="Calibri"/>
                <w:bCs/>
              </w:rPr>
            </w:pPr>
            <w:r w:rsidRPr="00CC7FFB">
              <w:rPr>
                <w:rFonts w:ascii="Calibri" w:hAnsi="Calibri" w:cs="Calibri"/>
                <w:bCs/>
              </w:rPr>
              <w:t>5.</w:t>
            </w:r>
            <w:r>
              <w:rPr>
                <w:rFonts w:ascii="Calibri" w:hAnsi="Calibri" w:cs="Calibri"/>
                <w:bCs/>
              </w:rPr>
              <w:t>Стопа ПДВ -а</w:t>
            </w:r>
          </w:p>
        </w:tc>
        <w:tc>
          <w:tcPr>
            <w:tcW w:w="1170" w:type="dxa"/>
          </w:tcPr>
          <w:p w:rsidR="001B3A24" w:rsidRPr="00590068" w:rsidRDefault="001B3A24" w:rsidP="00157C05">
            <w:pPr>
              <w:jc w:val="center"/>
              <w:rPr>
                <w:rFonts w:ascii="Calibri" w:hAnsi="Calibri" w:cs="Calibri"/>
                <w:bCs/>
              </w:rPr>
            </w:pPr>
            <w:r w:rsidRPr="00CC7FFB">
              <w:rPr>
                <w:rFonts w:ascii="Calibri" w:hAnsi="Calibri" w:cs="Calibri"/>
                <w:bCs/>
              </w:rPr>
              <w:t>6.</w:t>
            </w:r>
            <w:r w:rsidR="00BE5C50">
              <w:rPr>
                <w:rFonts w:ascii="Calibri" w:hAnsi="Calibri" w:cs="Calibri"/>
                <w:bCs/>
              </w:rPr>
              <w:t xml:space="preserve"> </w:t>
            </w:r>
            <w:r>
              <w:rPr>
                <w:rFonts w:ascii="Calibri" w:hAnsi="Calibri" w:cs="Calibri"/>
                <w:bCs/>
              </w:rPr>
              <w:t>Износ ПДВ-а на јединичну цену</w:t>
            </w:r>
          </w:p>
        </w:tc>
        <w:tc>
          <w:tcPr>
            <w:tcW w:w="1440" w:type="dxa"/>
          </w:tcPr>
          <w:p w:rsidR="001B3A24" w:rsidRPr="00590068" w:rsidRDefault="001B3A24" w:rsidP="00157C05">
            <w:pPr>
              <w:jc w:val="center"/>
              <w:rPr>
                <w:rFonts w:ascii="Calibri" w:hAnsi="Calibri" w:cs="Calibri"/>
                <w:bCs/>
              </w:rPr>
            </w:pPr>
            <w:r w:rsidRPr="00CC7FFB">
              <w:rPr>
                <w:rFonts w:ascii="Calibri" w:hAnsi="Calibri" w:cs="Calibri"/>
                <w:bCs/>
              </w:rPr>
              <w:t>7.</w:t>
            </w:r>
            <w:r>
              <w:rPr>
                <w:rFonts w:ascii="Calibri" w:hAnsi="Calibri" w:cs="Calibri"/>
                <w:bCs/>
              </w:rPr>
              <w:t xml:space="preserve"> Укупна цена без ПДВ –а</w:t>
            </w:r>
          </w:p>
        </w:tc>
        <w:tc>
          <w:tcPr>
            <w:tcW w:w="1440" w:type="dxa"/>
          </w:tcPr>
          <w:p w:rsidR="001B3A24" w:rsidRPr="00590068" w:rsidRDefault="001B3A24" w:rsidP="00157C05">
            <w:pPr>
              <w:jc w:val="center"/>
              <w:rPr>
                <w:rFonts w:ascii="Calibri" w:hAnsi="Calibri" w:cs="Calibri"/>
                <w:bCs/>
              </w:rPr>
            </w:pPr>
            <w:r w:rsidRPr="00CC7FFB">
              <w:rPr>
                <w:rFonts w:ascii="Calibri" w:hAnsi="Calibri" w:cs="Calibri"/>
                <w:bCs/>
              </w:rPr>
              <w:t>8.</w:t>
            </w:r>
            <w:r>
              <w:rPr>
                <w:rFonts w:ascii="Calibri" w:hAnsi="Calibri" w:cs="Calibri"/>
                <w:bCs/>
              </w:rPr>
              <w:t xml:space="preserve"> Износ ПДВ – а на укупну цену</w:t>
            </w:r>
          </w:p>
        </w:tc>
        <w:tc>
          <w:tcPr>
            <w:tcW w:w="2070" w:type="dxa"/>
          </w:tcPr>
          <w:p w:rsidR="001B3A24" w:rsidRPr="00CC7FFB" w:rsidRDefault="001B3A24" w:rsidP="00157C05">
            <w:pPr>
              <w:jc w:val="center"/>
              <w:rPr>
                <w:rFonts w:ascii="Calibri" w:hAnsi="Calibri" w:cs="Calibri"/>
                <w:bCs/>
              </w:rPr>
            </w:pPr>
            <w:r w:rsidRPr="00CC7FFB">
              <w:rPr>
                <w:rFonts w:ascii="Calibri" w:hAnsi="Calibri" w:cs="Calibri"/>
                <w:bCs/>
              </w:rPr>
              <w:t>9.</w:t>
            </w:r>
            <w:r>
              <w:rPr>
                <w:rFonts w:ascii="Calibri" w:hAnsi="Calibri" w:cs="Calibri"/>
                <w:bCs/>
              </w:rPr>
              <w:t xml:space="preserve"> Укупна цена са ПДВ –ом </w:t>
            </w:r>
          </w:p>
        </w:tc>
      </w:tr>
      <w:tr w:rsidR="001B3A24" w:rsidRPr="00CC7FFB" w:rsidTr="00157C05">
        <w:trPr>
          <w:gridBefore w:val="2"/>
          <w:wBefore w:w="80" w:type="dxa"/>
          <w:trHeight w:val="416"/>
        </w:trPr>
        <w:tc>
          <w:tcPr>
            <w:tcW w:w="15040" w:type="dxa"/>
            <w:gridSpan w:val="12"/>
            <w:shd w:val="clear" w:color="auto" w:fill="BFBFBF"/>
          </w:tcPr>
          <w:p w:rsidR="001B3A24" w:rsidRPr="00A44F7F" w:rsidRDefault="001B3A24" w:rsidP="00A44F7F">
            <w:pPr>
              <w:pStyle w:val="ListParagraph"/>
              <w:suppressAutoHyphens w:val="0"/>
              <w:spacing w:after="200" w:line="276" w:lineRule="auto"/>
              <w:ind w:left="0"/>
              <w:contextualSpacing/>
              <w:rPr>
                <w:rFonts w:ascii="Arial" w:hAnsi="Arial" w:cs="Arial"/>
                <w:b/>
                <w:lang w:val="sr-Cyrl-CS"/>
              </w:rPr>
            </w:pPr>
            <w:bookmarkStart w:id="1" w:name="_Hlk38912827"/>
            <w:r w:rsidRPr="0053212C">
              <w:rPr>
                <w:rFonts w:ascii="Arial" w:hAnsi="Arial" w:cs="Arial"/>
                <w:b/>
                <w:sz w:val="20"/>
                <w:szCs w:val="20"/>
              </w:rPr>
              <w:t xml:space="preserve">Партија </w:t>
            </w:r>
            <w:r w:rsidR="00AF10C8">
              <w:rPr>
                <w:rFonts w:ascii="Arial" w:hAnsi="Arial" w:cs="Arial"/>
                <w:b/>
                <w:sz w:val="20"/>
                <w:szCs w:val="20"/>
              </w:rPr>
              <w:t>1</w:t>
            </w:r>
            <w:r w:rsidRPr="0053212C">
              <w:rPr>
                <w:rFonts w:ascii="Arial" w:hAnsi="Arial" w:cs="Arial"/>
                <w:b/>
                <w:sz w:val="20"/>
                <w:szCs w:val="20"/>
              </w:rPr>
              <w:t xml:space="preserve">: </w:t>
            </w:r>
            <w:r w:rsidR="00AF10C8" w:rsidRPr="005B1BC7">
              <w:rPr>
                <w:rFonts w:ascii="Arial" w:hAnsi="Arial" w:cs="Arial"/>
                <w:b/>
                <w:sz w:val="20"/>
                <w:szCs w:val="20"/>
                <w:lang w:val="sr-Cyrl-CS"/>
              </w:rPr>
              <w:t>ПРО ХД СЕТ</w:t>
            </w:r>
            <w:r w:rsidR="00A44F7F">
              <w:rPr>
                <w:rFonts w:ascii="Arial" w:hAnsi="Arial" w:cs="Arial"/>
                <w:b/>
                <w:sz w:val="20"/>
                <w:szCs w:val="20"/>
                <w:lang w:val="sr-Cyrl-CS"/>
              </w:rPr>
              <w:t xml:space="preserve"> </w:t>
            </w:r>
            <w:r w:rsidR="00A44F7F">
              <w:rPr>
                <w:rFonts w:ascii="Arial" w:hAnsi="Arial" w:cs="Arial"/>
                <w:b/>
                <w:lang w:val="sr-Cyrl-CS"/>
              </w:rPr>
              <w:t>( Сет за укључење и искључење пацијената на дијализи)</w:t>
            </w:r>
          </w:p>
        </w:tc>
      </w:tr>
      <w:tr w:rsidR="001B3A24" w:rsidRPr="00CC7FFB" w:rsidTr="00157C05">
        <w:trPr>
          <w:gridBefore w:val="2"/>
          <w:wBefore w:w="80" w:type="dxa"/>
          <w:trHeight w:val="461"/>
        </w:trPr>
        <w:tc>
          <w:tcPr>
            <w:tcW w:w="651" w:type="dxa"/>
            <w:gridSpan w:val="2"/>
          </w:tcPr>
          <w:p w:rsidR="001B3A24" w:rsidRPr="008B4A8E" w:rsidRDefault="001B3A24" w:rsidP="00157C05">
            <w:pPr>
              <w:rPr>
                <w:rFonts w:ascii="Arial" w:hAnsi="Arial" w:cs="Arial"/>
                <w:sz w:val="20"/>
                <w:szCs w:val="20"/>
              </w:rPr>
            </w:pPr>
            <w:r>
              <w:rPr>
                <w:rFonts w:ascii="Arial" w:hAnsi="Arial" w:cs="Arial"/>
                <w:sz w:val="20"/>
                <w:szCs w:val="20"/>
              </w:rPr>
              <w:t>Р.bр.</w:t>
            </w:r>
          </w:p>
        </w:tc>
        <w:tc>
          <w:tcPr>
            <w:tcW w:w="4389"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72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922" w:type="dxa"/>
            <w:gridSpan w:val="2"/>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2"/>
          <w:wBefore w:w="80" w:type="dxa"/>
          <w:trHeight w:val="868"/>
        </w:trPr>
        <w:tc>
          <w:tcPr>
            <w:tcW w:w="651" w:type="dxa"/>
            <w:gridSpan w:val="2"/>
          </w:tcPr>
          <w:p w:rsidR="001B3A24" w:rsidRPr="007C17B1" w:rsidRDefault="001B3A24" w:rsidP="00157C05">
            <w:pPr>
              <w:rPr>
                <w:rFonts w:ascii="Arial" w:hAnsi="Arial" w:cs="Arial"/>
                <w:sz w:val="20"/>
                <w:szCs w:val="20"/>
              </w:rPr>
            </w:pPr>
            <w:r w:rsidRPr="007C17B1">
              <w:rPr>
                <w:rFonts w:ascii="Arial" w:hAnsi="Arial" w:cs="Arial"/>
                <w:sz w:val="20"/>
                <w:szCs w:val="20"/>
              </w:rPr>
              <w:t>1.</w:t>
            </w:r>
          </w:p>
        </w:tc>
        <w:tc>
          <w:tcPr>
            <w:tcW w:w="4389" w:type="dxa"/>
            <w:shd w:val="clear" w:color="auto" w:fill="auto"/>
          </w:tcPr>
          <w:p w:rsidR="00962697" w:rsidRPr="00962697" w:rsidRDefault="00962697" w:rsidP="00962697">
            <w:pPr>
              <w:rPr>
                <w:rFonts w:ascii="Arial" w:hAnsi="Arial" w:cs="Arial"/>
                <w:sz w:val="20"/>
                <w:szCs w:val="20"/>
              </w:rPr>
            </w:pPr>
            <w:r w:rsidRPr="00962697">
              <w:rPr>
                <w:rFonts w:ascii="Arial" w:hAnsi="Arial" w:cs="Arial"/>
                <w:sz w:val="20"/>
                <w:szCs w:val="20"/>
              </w:rPr>
              <w:t>- 1 комад стерилне непроп</w:t>
            </w:r>
            <w:r>
              <w:rPr>
                <w:rFonts w:ascii="Arial" w:hAnsi="Arial" w:cs="Arial"/>
                <w:sz w:val="20"/>
                <w:szCs w:val="20"/>
              </w:rPr>
              <w:t>усне подлоге не мање од 45х50 cm</w:t>
            </w:r>
          </w:p>
          <w:p w:rsidR="00962697" w:rsidRPr="00962697" w:rsidRDefault="00962697" w:rsidP="00962697">
            <w:pPr>
              <w:rPr>
                <w:rFonts w:ascii="Arial" w:hAnsi="Arial" w:cs="Arial"/>
                <w:sz w:val="20"/>
                <w:szCs w:val="20"/>
              </w:rPr>
            </w:pPr>
            <w:r w:rsidRPr="00962697">
              <w:rPr>
                <w:rFonts w:ascii="Arial" w:hAnsi="Arial" w:cs="Arial"/>
                <w:sz w:val="20"/>
                <w:szCs w:val="20"/>
              </w:rPr>
              <w:t>- најмање 4 нитрилних рукавица без талка</w:t>
            </w:r>
          </w:p>
          <w:p w:rsidR="00962697" w:rsidRPr="00962697" w:rsidRDefault="00962697" w:rsidP="00962697">
            <w:pPr>
              <w:rPr>
                <w:rFonts w:ascii="Arial" w:hAnsi="Arial" w:cs="Arial"/>
                <w:sz w:val="20"/>
                <w:szCs w:val="20"/>
              </w:rPr>
            </w:pPr>
            <w:r w:rsidRPr="00962697">
              <w:rPr>
                <w:rFonts w:ascii="Arial" w:hAnsi="Arial" w:cs="Arial"/>
                <w:sz w:val="20"/>
                <w:szCs w:val="20"/>
              </w:rPr>
              <w:t>- минимум 10</w:t>
            </w:r>
            <w:r>
              <w:rPr>
                <w:rFonts w:ascii="Arial" w:hAnsi="Arial" w:cs="Arial"/>
                <w:sz w:val="20"/>
                <w:szCs w:val="20"/>
              </w:rPr>
              <w:t xml:space="preserve"> нетканих туфера не мањих од 7cm  x 7cm</w:t>
            </w:r>
            <w:r w:rsidRPr="00962697">
              <w:rPr>
                <w:rFonts w:ascii="Arial" w:hAnsi="Arial" w:cs="Arial"/>
                <w:sz w:val="20"/>
                <w:szCs w:val="20"/>
              </w:rPr>
              <w:t xml:space="preserve">, </w:t>
            </w:r>
          </w:p>
          <w:p w:rsidR="00962697" w:rsidRPr="00962697" w:rsidRDefault="00962697" w:rsidP="00962697">
            <w:pPr>
              <w:rPr>
                <w:rFonts w:ascii="Arial" w:hAnsi="Arial" w:cs="Arial"/>
                <w:sz w:val="20"/>
                <w:szCs w:val="20"/>
              </w:rPr>
            </w:pPr>
            <w:r w:rsidRPr="00962697">
              <w:rPr>
                <w:rFonts w:ascii="Arial" w:hAnsi="Arial" w:cs="Arial"/>
                <w:sz w:val="20"/>
                <w:szCs w:val="20"/>
              </w:rPr>
              <w:t>- најмање 8 фластер траке самолепљиве и спремне за употребу ширине</w:t>
            </w:r>
            <w:r>
              <w:rPr>
                <w:rFonts w:ascii="Arial" w:hAnsi="Arial" w:cs="Arial"/>
                <w:sz w:val="20"/>
                <w:szCs w:val="20"/>
              </w:rPr>
              <w:t xml:space="preserve"> од 1-2cm и дужине од 14-   20cm</w:t>
            </w:r>
            <w:r w:rsidRPr="00962697">
              <w:rPr>
                <w:rFonts w:ascii="Arial" w:hAnsi="Arial" w:cs="Arial"/>
                <w:sz w:val="20"/>
                <w:szCs w:val="20"/>
              </w:rPr>
              <w:t>,</w:t>
            </w:r>
          </w:p>
          <w:p w:rsidR="00962697" w:rsidRPr="00962697" w:rsidRDefault="00962697" w:rsidP="00962697">
            <w:pPr>
              <w:rPr>
                <w:rFonts w:ascii="Arial" w:hAnsi="Arial" w:cs="Arial"/>
                <w:sz w:val="20"/>
                <w:szCs w:val="20"/>
              </w:rPr>
            </w:pPr>
            <w:r w:rsidRPr="00962697">
              <w:rPr>
                <w:rFonts w:ascii="Arial" w:hAnsi="Arial" w:cs="Arial"/>
                <w:sz w:val="20"/>
                <w:szCs w:val="20"/>
              </w:rPr>
              <w:t>- најмање 2 хемостатска компресивн</w:t>
            </w:r>
            <w:r>
              <w:rPr>
                <w:rFonts w:ascii="Arial" w:hAnsi="Arial" w:cs="Arial"/>
                <w:sz w:val="20"/>
                <w:szCs w:val="20"/>
              </w:rPr>
              <w:t>а фластера не мања од 7,5 x 5 cm</w:t>
            </w:r>
            <w:r w:rsidRPr="00962697">
              <w:rPr>
                <w:rFonts w:ascii="Arial" w:hAnsi="Arial" w:cs="Arial"/>
                <w:sz w:val="20"/>
                <w:szCs w:val="20"/>
              </w:rPr>
              <w:t xml:space="preserve">. </w:t>
            </w:r>
          </w:p>
          <w:p w:rsidR="00962697" w:rsidRPr="00962697" w:rsidRDefault="00962697" w:rsidP="00962697">
            <w:pPr>
              <w:rPr>
                <w:rFonts w:ascii="Arial" w:hAnsi="Arial" w:cs="Arial"/>
                <w:sz w:val="20"/>
                <w:szCs w:val="20"/>
              </w:rPr>
            </w:pPr>
          </w:p>
          <w:p w:rsidR="001B3A24" w:rsidRPr="007C17B1" w:rsidRDefault="00962697" w:rsidP="00962697">
            <w:pPr>
              <w:rPr>
                <w:rFonts w:ascii="Arial" w:hAnsi="Arial" w:cs="Arial"/>
                <w:sz w:val="20"/>
                <w:szCs w:val="20"/>
              </w:rPr>
            </w:pPr>
            <w:r w:rsidRPr="00962697">
              <w:rPr>
                <w:rFonts w:ascii="Arial" w:hAnsi="Arial" w:cs="Arial"/>
                <w:sz w:val="20"/>
                <w:szCs w:val="20"/>
              </w:rPr>
              <w:t>Уз Сет је потребно доставити 2 дезинфекциона туфера за дезинфекцију места бодења (оригин. Пак. За унапред припремњен са дезинфекц.срест. – спремно за употребу)</w:t>
            </w:r>
          </w:p>
        </w:tc>
        <w:tc>
          <w:tcPr>
            <w:tcW w:w="720" w:type="dxa"/>
            <w:shd w:val="clear" w:color="auto" w:fill="auto"/>
          </w:tcPr>
          <w:p w:rsidR="001B3A24" w:rsidRPr="003E665E" w:rsidRDefault="001B3A24" w:rsidP="00157C05">
            <w:pPr>
              <w:rPr>
                <w:rFonts w:ascii="Arial" w:hAnsi="Arial" w:cs="Arial"/>
                <w:sz w:val="20"/>
                <w:szCs w:val="20"/>
              </w:rPr>
            </w:pPr>
            <w:r w:rsidRPr="003E665E">
              <w:rPr>
                <w:rFonts w:ascii="Arial" w:hAnsi="Arial" w:cs="Arial"/>
                <w:sz w:val="20"/>
                <w:szCs w:val="20"/>
              </w:rPr>
              <w:t>Кг.</w:t>
            </w:r>
          </w:p>
        </w:tc>
        <w:tc>
          <w:tcPr>
            <w:tcW w:w="922" w:type="dxa"/>
            <w:gridSpan w:val="2"/>
            <w:shd w:val="clear" w:color="auto" w:fill="auto"/>
          </w:tcPr>
          <w:p w:rsidR="001B3A24" w:rsidRPr="00A44F7F" w:rsidRDefault="00A44F7F" w:rsidP="00157C05">
            <w:pPr>
              <w:rPr>
                <w:rFonts w:ascii="Arial" w:hAnsi="Arial" w:cs="Arial"/>
                <w:sz w:val="20"/>
                <w:szCs w:val="20"/>
                <w:lang/>
              </w:rPr>
            </w:pPr>
            <w:r>
              <w:rPr>
                <w:rFonts w:ascii="Arial" w:hAnsi="Arial" w:cs="Arial"/>
                <w:sz w:val="20"/>
                <w:szCs w:val="20"/>
                <w:lang/>
              </w:rPr>
              <w:t>936</w:t>
            </w:r>
          </w:p>
        </w:tc>
        <w:tc>
          <w:tcPr>
            <w:tcW w:w="1248" w:type="dxa"/>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1"/>
          <w:wBefore w:w="37" w:type="dxa"/>
          <w:trHeight w:val="454"/>
        </w:trPr>
        <w:tc>
          <w:tcPr>
            <w:tcW w:w="15083" w:type="dxa"/>
            <w:gridSpan w:val="13"/>
            <w:shd w:val="clear" w:color="auto" w:fill="BFBFBF"/>
          </w:tcPr>
          <w:p w:rsidR="001B3A24" w:rsidRPr="00CC7FFB" w:rsidRDefault="001B3A24" w:rsidP="00157C05">
            <w:pPr>
              <w:rPr>
                <w:rFonts w:ascii="Arial" w:hAnsi="Arial" w:cs="Arial"/>
                <w:sz w:val="20"/>
                <w:szCs w:val="20"/>
              </w:rPr>
            </w:pPr>
            <w:bookmarkStart w:id="2" w:name="_Hlk38912897"/>
            <w:bookmarkEnd w:id="1"/>
            <w:r w:rsidRPr="005B1BC7">
              <w:rPr>
                <w:rFonts w:ascii="Arial" w:hAnsi="Arial" w:cs="Arial"/>
                <w:b/>
                <w:sz w:val="20"/>
                <w:szCs w:val="20"/>
                <w:lang w:val="sr-Cyrl-CS"/>
              </w:rPr>
              <w:t xml:space="preserve">Партија </w:t>
            </w:r>
            <w:r w:rsidR="00AF10C8">
              <w:rPr>
                <w:rFonts w:ascii="Arial" w:hAnsi="Arial" w:cs="Arial"/>
                <w:b/>
                <w:sz w:val="20"/>
                <w:szCs w:val="20"/>
              </w:rPr>
              <w:t>2</w:t>
            </w:r>
            <w:r w:rsidRPr="005B1BC7">
              <w:rPr>
                <w:rFonts w:ascii="Arial" w:hAnsi="Arial" w:cs="Arial"/>
                <w:b/>
                <w:sz w:val="20"/>
                <w:szCs w:val="20"/>
                <w:lang w:val="sr-Cyrl-CS"/>
              </w:rPr>
              <w:t xml:space="preserve">: </w:t>
            </w:r>
            <w:r w:rsidR="00AF10C8" w:rsidRPr="0053212C">
              <w:rPr>
                <w:rFonts w:ascii="Arial" w:hAnsi="Arial" w:cs="Arial"/>
                <w:b/>
                <w:sz w:val="20"/>
                <w:szCs w:val="20"/>
                <w:lang w:val="sr-Cyrl-CS"/>
              </w:rPr>
              <w:t xml:space="preserve">СО ТАБЛЕТИРАНА </w:t>
            </w:r>
          </w:p>
        </w:tc>
      </w:tr>
      <w:tr w:rsidR="001B3A24" w:rsidRPr="00CC7FFB" w:rsidTr="00157C05">
        <w:trPr>
          <w:gridBefore w:val="1"/>
          <w:wBefore w:w="37" w:type="dxa"/>
          <w:trHeight w:val="362"/>
        </w:trPr>
        <w:tc>
          <w:tcPr>
            <w:tcW w:w="673" w:type="dxa"/>
            <w:gridSpan w:val="2"/>
          </w:tcPr>
          <w:p w:rsidR="001B3A24" w:rsidRPr="008B4A8E" w:rsidRDefault="001B3A24" w:rsidP="00157C05">
            <w:pPr>
              <w:rPr>
                <w:rFonts w:ascii="Arial" w:hAnsi="Arial" w:cs="Arial"/>
                <w:sz w:val="20"/>
                <w:szCs w:val="20"/>
              </w:rPr>
            </w:pPr>
            <w:r>
              <w:rPr>
                <w:rFonts w:ascii="Arial" w:hAnsi="Arial" w:cs="Arial"/>
                <w:sz w:val="20"/>
                <w:szCs w:val="20"/>
              </w:rPr>
              <w:t>Р.bр.</w:t>
            </w:r>
          </w:p>
        </w:tc>
        <w:tc>
          <w:tcPr>
            <w:tcW w:w="4410" w:type="dxa"/>
            <w:gridSpan w:val="2"/>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Назив производа</w:t>
            </w:r>
          </w:p>
        </w:tc>
        <w:tc>
          <w:tcPr>
            <w:tcW w:w="720"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Јед.мере</w:t>
            </w:r>
          </w:p>
        </w:tc>
        <w:tc>
          <w:tcPr>
            <w:tcW w:w="906" w:type="dxa"/>
            <w:shd w:val="clear" w:color="auto" w:fill="auto"/>
          </w:tcPr>
          <w:p w:rsidR="001B3A24" w:rsidRPr="0011330A" w:rsidRDefault="001B3A24" w:rsidP="00157C05">
            <w:pPr>
              <w:rPr>
                <w:rFonts w:ascii="Arial" w:hAnsi="Arial" w:cs="Arial"/>
                <w:b/>
                <w:sz w:val="20"/>
                <w:szCs w:val="20"/>
              </w:rPr>
            </w:pPr>
            <w:r>
              <w:rPr>
                <w:rFonts w:ascii="Arial" w:hAnsi="Arial" w:cs="Arial"/>
                <w:b/>
                <w:sz w:val="20"/>
                <w:szCs w:val="20"/>
              </w:rPr>
              <w:t>Количина</w:t>
            </w:r>
          </w:p>
        </w:tc>
        <w:tc>
          <w:tcPr>
            <w:tcW w:w="1264" w:type="dxa"/>
            <w:gridSpan w:val="2"/>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tr w:rsidR="001B3A24" w:rsidRPr="00CC7FFB" w:rsidTr="00157C05">
        <w:trPr>
          <w:gridBefore w:val="1"/>
          <w:wBefore w:w="37" w:type="dxa"/>
          <w:trHeight w:val="805"/>
        </w:trPr>
        <w:tc>
          <w:tcPr>
            <w:tcW w:w="673" w:type="dxa"/>
            <w:gridSpan w:val="2"/>
          </w:tcPr>
          <w:p w:rsidR="001B3A24" w:rsidRPr="00B97F14" w:rsidRDefault="001B3A24" w:rsidP="00157C05">
            <w:pPr>
              <w:rPr>
                <w:rFonts w:ascii="Arial" w:hAnsi="Arial" w:cs="Arial"/>
                <w:sz w:val="20"/>
                <w:szCs w:val="20"/>
              </w:rPr>
            </w:pPr>
            <w:r w:rsidRPr="00B97F14">
              <w:rPr>
                <w:rFonts w:ascii="Arial" w:hAnsi="Arial" w:cs="Arial"/>
                <w:sz w:val="20"/>
                <w:szCs w:val="20"/>
              </w:rPr>
              <w:lastRenderedPageBreak/>
              <w:t>1.</w:t>
            </w:r>
          </w:p>
        </w:tc>
        <w:tc>
          <w:tcPr>
            <w:tcW w:w="4410" w:type="dxa"/>
            <w:gridSpan w:val="2"/>
            <w:shd w:val="clear" w:color="auto" w:fill="auto"/>
          </w:tcPr>
          <w:p w:rsidR="001B3A24" w:rsidRPr="00476E6B" w:rsidRDefault="00AF10C8" w:rsidP="00157C05">
            <w:pPr>
              <w:rPr>
                <w:rFonts w:ascii="Arial" w:hAnsi="Arial" w:cs="Arial"/>
                <w:sz w:val="20"/>
                <w:szCs w:val="20"/>
              </w:rPr>
            </w:pPr>
            <w:r w:rsidRPr="00A23D16">
              <w:rPr>
                <w:rFonts w:ascii="Arial" w:hAnsi="Arial" w:cs="Arial"/>
                <w:sz w:val="20"/>
                <w:szCs w:val="20"/>
              </w:rPr>
              <w:t>СО таблетирана</w:t>
            </w:r>
          </w:p>
        </w:tc>
        <w:tc>
          <w:tcPr>
            <w:tcW w:w="720" w:type="dxa"/>
            <w:shd w:val="clear" w:color="auto" w:fill="auto"/>
          </w:tcPr>
          <w:p w:rsidR="001B3A24" w:rsidRPr="00B97F14" w:rsidRDefault="001B3A24" w:rsidP="00157C05">
            <w:pPr>
              <w:rPr>
                <w:rFonts w:ascii="Arial" w:hAnsi="Arial" w:cs="Arial"/>
                <w:sz w:val="20"/>
                <w:szCs w:val="20"/>
              </w:rPr>
            </w:pPr>
            <w:r>
              <w:rPr>
                <w:rFonts w:ascii="Arial" w:hAnsi="Arial" w:cs="Arial"/>
                <w:sz w:val="20"/>
                <w:szCs w:val="20"/>
              </w:rPr>
              <w:t>ком</w:t>
            </w:r>
            <w:r w:rsidRPr="00B97F14">
              <w:rPr>
                <w:rFonts w:ascii="Arial" w:hAnsi="Arial" w:cs="Arial"/>
                <w:sz w:val="20"/>
                <w:szCs w:val="20"/>
              </w:rPr>
              <w:t>.</w:t>
            </w:r>
          </w:p>
        </w:tc>
        <w:tc>
          <w:tcPr>
            <w:tcW w:w="906" w:type="dxa"/>
            <w:shd w:val="clear" w:color="auto" w:fill="auto"/>
          </w:tcPr>
          <w:p w:rsidR="001B3A24" w:rsidRPr="00A44F7F" w:rsidRDefault="00A44F7F" w:rsidP="00157C05">
            <w:pPr>
              <w:rPr>
                <w:rFonts w:ascii="Arial" w:hAnsi="Arial" w:cs="Arial"/>
                <w:sz w:val="20"/>
                <w:szCs w:val="20"/>
                <w:lang/>
              </w:rPr>
            </w:pPr>
            <w:r>
              <w:rPr>
                <w:rFonts w:ascii="Arial" w:hAnsi="Arial" w:cs="Arial"/>
                <w:sz w:val="20"/>
                <w:szCs w:val="20"/>
                <w:lang/>
              </w:rPr>
              <w:t>500</w:t>
            </w:r>
          </w:p>
        </w:tc>
        <w:tc>
          <w:tcPr>
            <w:tcW w:w="1264" w:type="dxa"/>
            <w:gridSpan w:val="2"/>
          </w:tcPr>
          <w:p w:rsidR="001B3A24" w:rsidRPr="00CC7FFB" w:rsidRDefault="001B3A24" w:rsidP="00157C05">
            <w:pPr>
              <w:rPr>
                <w:rFonts w:ascii="Arial" w:hAnsi="Arial" w:cs="Arial"/>
                <w:sz w:val="20"/>
                <w:szCs w:val="20"/>
              </w:rPr>
            </w:pPr>
          </w:p>
        </w:tc>
        <w:tc>
          <w:tcPr>
            <w:tcW w:w="990" w:type="dxa"/>
          </w:tcPr>
          <w:p w:rsidR="001B3A24" w:rsidRPr="00CC7FFB" w:rsidRDefault="001B3A24" w:rsidP="00157C05">
            <w:pPr>
              <w:rPr>
                <w:rFonts w:ascii="Arial" w:hAnsi="Arial" w:cs="Arial"/>
                <w:sz w:val="20"/>
                <w:szCs w:val="20"/>
              </w:rPr>
            </w:pPr>
          </w:p>
        </w:tc>
        <w:tc>
          <w:tcPr>
            <w:tcW w:w="117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1440" w:type="dxa"/>
          </w:tcPr>
          <w:p w:rsidR="001B3A24" w:rsidRPr="00CC7FFB" w:rsidRDefault="001B3A24" w:rsidP="00157C05">
            <w:pPr>
              <w:rPr>
                <w:rFonts w:ascii="Arial" w:hAnsi="Arial" w:cs="Arial"/>
                <w:sz w:val="20"/>
                <w:szCs w:val="20"/>
              </w:rPr>
            </w:pPr>
          </w:p>
        </w:tc>
        <w:tc>
          <w:tcPr>
            <w:tcW w:w="2070" w:type="dxa"/>
          </w:tcPr>
          <w:p w:rsidR="001B3A24" w:rsidRPr="00CC7FFB" w:rsidRDefault="001B3A24" w:rsidP="00157C05">
            <w:pPr>
              <w:rPr>
                <w:rFonts w:ascii="Arial" w:hAnsi="Arial" w:cs="Arial"/>
                <w:sz w:val="20"/>
                <w:szCs w:val="20"/>
              </w:rPr>
            </w:pPr>
          </w:p>
        </w:tc>
      </w:tr>
      <w:bookmarkEnd w:id="2"/>
      <w:tr w:rsidR="001B3A24" w:rsidRPr="00CC7FFB" w:rsidTr="00157C05">
        <w:trPr>
          <w:trHeight w:val="620"/>
        </w:trPr>
        <w:tc>
          <w:tcPr>
            <w:tcW w:w="13050" w:type="dxa"/>
            <w:gridSpan w:val="13"/>
            <w:shd w:val="clear" w:color="auto" w:fill="BFBFBF"/>
            <w:vAlign w:val="center"/>
          </w:tcPr>
          <w:p w:rsidR="001B3A24" w:rsidRPr="00CC7FFB" w:rsidRDefault="001B3A24" w:rsidP="00157C05">
            <w:pPr>
              <w:jc w:val="center"/>
              <w:rPr>
                <w:rFonts w:ascii="Arial" w:hAnsi="Arial" w:cs="Arial"/>
              </w:rPr>
            </w:pPr>
            <w:r w:rsidRPr="00CC7FFB">
              <w:rPr>
                <w:rFonts w:ascii="Arial" w:hAnsi="Arial" w:cs="Arial"/>
              </w:rPr>
              <w:t>У К У П Н О</w:t>
            </w:r>
          </w:p>
        </w:tc>
        <w:tc>
          <w:tcPr>
            <w:tcW w:w="2070" w:type="dxa"/>
          </w:tcPr>
          <w:p w:rsidR="001B3A24" w:rsidRPr="00CC7FFB" w:rsidRDefault="001B3A24" w:rsidP="00157C05">
            <w:pPr>
              <w:rPr>
                <w:rFonts w:ascii="Arial" w:hAnsi="Arial" w:cs="Arial"/>
                <w:sz w:val="20"/>
                <w:szCs w:val="20"/>
              </w:rPr>
            </w:pPr>
          </w:p>
        </w:tc>
      </w:tr>
    </w:tbl>
    <w:p w:rsidR="001B3A24" w:rsidRDefault="001B3A24" w:rsidP="001B3A24">
      <w:pPr>
        <w:rPr>
          <w:rFonts w:ascii="Calibri" w:eastAsia="Times New Roman" w:hAnsi="Calibri"/>
          <w:kern w:val="0"/>
          <w:sz w:val="28"/>
          <w:szCs w:val="28"/>
        </w:rPr>
      </w:pPr>
    </w:p>
    <w:p w:rsidR="001B3A24" w:rsidRPr="00CC7FFB" w:rsidRDefault="001B3A24" w:rsidP="001B3A24">
      <w:pPr>
        <w:rPr>
          <w:rFonts w:ascii="Arial" w:hAnsi="Arial" w:cs="Arial"/>
          <w:b/>
          <w:bCs/>
        </w:rPr>
      </w:pPr>
      <w:r w:rsidRPr="00CC7FFB">
        <w:rPr>
          <w:rFonts w:ascii="Calibri" w:eastAsia="Times New Roman" w:hAnsi="Calibri"/>
          <w:kern w:val="0"/>
        </w:rPr>
        <w:t xml:space="preserve">     </w:t>
      </w:r>
      <w:r w:rsidRPr="00CC7FFB">
        <w:rPr>
          <w:rFonts w:ascii="Arial" w:hAnsi="Arial" w:cs="Arial"/>
          <w:b/>
          <w:bCs/>
        </w:rPr>
        <w:t>Напомена:</w:t>
      </w:r>
    </w:p>
    <w:p w:rsidR="001B3A24" w:rsidRPr="00CC7FFB" w:rsidRDefault="001B3A24" w:rsidP="001B3A24">
      <w:pPr>
        <w:ind w:left="284"/>
        <w:jc w:val="both"/>
        <w:rPr>
          <w:rFonts w:ascii="Arial" w:hAnsi="Arial" w:cs="Arial"/>
          <w:lang w:val="sr-Latn-CS"/>
        </w:rPr>
      </w:pPr>
      <w:r w:rsidRPr="00CC7FFB">
        <w:rPr>
          <w:rFonts w:ascii="Arial" w:hAnsi="Arial" w:cs="Arial"/>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B3A24" w:rsidRPr="00CC7FFB" w:rsidRDefault="001B3A24" w:rsidP="001B3A24">
      <w:pPr>
        <w:ind w:left="284"/>
        <w:jc w:val="both"/>
        <w:rPr>
          <w:rFonts w:ascii="Arial" w:hAnsi="Arial" w:cs="Arial"/>
        </w:rPr>
      </w:pPr>
      <w:r w:rsidRPr="00CC7FFB">
        <w:rPr>
          <w:rFonts w:ascii="Arial" w:hAnsi="Arial" w:cs="Arial"/>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1B3A24" w:rsidRPr="00CC7FFB" w:rsidRDefault="001B3A24" w:rsidP="001B3A24">
      <w:pPr>
        <w:ind w:left="284"/>
        <w:rPr>
          <w:rFonts w:ascii="Arial" w:hAnsi="Arial" w:cs="Arial"/>
          <w:b/>
          <w:bCs/>
        </w:rPr>
      </w:pPr>
      <w:r w:rsidRPr="00CC7FFB">
        <w:rPr>
          <w:rFonts w:ascii="Arial" w:hAnsi="Arial" w:cs="Arial"/>
          <w:b/>
          <w:bCs/>
        </w:rPr>
        <w:t>2. Упуство како да се попуни образац структуре цене</w:t>
      </w:r>
    </w:p>
    <w:p w:rsidR="001B3A24" w:rsidRPr="00CC7FFB" w:rsidRDefault="001B3A24" w:rsidP="001B3A24">
      <w:pPr>
        <w:ind w:left="284"/>
        <w:rPr>
          <w:rFonts w:ascii="Arial" w:hAnsi="Arial" w:cs="Arial"/>
        </w:rPr>
      </w:pPr>
      <w:r w:rsidRPr="00CC7FFB">
        <w:rPr>
          <w:rFonts w:ascii="Arial" w:hAnsi="Arial" w:cs="Arial"/>
        </w:rPr>
        <w:t>Образац структуре цене понуђачи попуњавају према следећем упутству:</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Под тачком 4. понуђачи уписују јединичну цену без ПДВ-а;</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Под тачком 5. уписује се стопа ПДВ-а;</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 xml:space="preserve">Под тачком 6. уписује се износ ПДВ-а на јединичну цену </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 xml:space="preserve">Под тачком 7. понуђачи уписују укупну цену без ПДВ-а </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Под тачком 8. уписује се износ ПДВ-а на укупну цену;</w:t>
      </w:r>
    </w:p>
    <w:p w:rsidR="001B3A24" w:rsidRPr="00CC7FFB" w:rsidRDefault="001B3A24" w:rsidP="001B3A24">
      <w:pPr>
        <w:pStyle w:val="ListParagraph"/>
        <w:numPr>
          <w:ilvl w:val="0"/>
          <w:numId w:val="15"/>
        </w:numPr>
        <w:suppressAutoHyphens w:val="0"/>
        <w:spacing w:line="240" w:lineRule="auto"/>
        <w:rPr>
          <w:rFonts w:ascii="Arial" w:hAnsi="Arial" w:cs="Arial"/>
        </w:rPr>
      </w:pPr>
      <w:r w:rsidRPr="00CC7FFB">
        <w:rPr>
          <w:rFonts w:ascii="Arial" w:hAnsi="Arial" w:cs="Arial"/>
        </w:rPr>
        <w:t>Под тачком 9. уписује се укупна цена са ПДВ-ом (тачка 8 + тачка 9)</w:t>
      </w:r>
      <w:r w:rsidRPr="00CC7FFB">
        <w:rPr>
          <w:rFonts w:ascii="Arial" w:hAnsi="Arial" w:cs="Arial"/>
          <w:b/>
          <w:bCs/>
          <w:lang w:val="sr-Latn-CS"/>
        </w:rPr>
        <w:tab/>
      </w:r>
    </w:p>
    <w:p w:rsidR="001B3A24" w:rsidRPr="00CC7FFB" w:rsidRDefault="001B3A24" w:rsidP="001B3A24">
      <w:pPr>
        <w:pStyle w:val="ListParagraph"/>
        <w:suppressAutoHyphens w:val="0"/>
        <w:spacing w:line="240" w:lineRule="auto"/>
        <w:ind w:left="1004"/>
        <w:rPr>
          <w:rFonts w:ascii="Arial" w:hAnsi="Arial" w:cs="Arial"/>
        </w:rPr>
      </w:pPr>
      <w:r w:rsidRPr="00CC7FFB">
        <w:rPr>
          <w:rFonts w:ascii="Arial" w:hAnsi="Arial" w:cs="Arial"/>
          <w:b/>
          <w:bCs/>
          <w:lang w:val="sr-Latn-CS"/>
        </w:rPr>
        <w:tab/>
      </w:r>
      <w:r w:rsidRPr="00CC7FFB">
        <w:rPr>
          <w:rFonts w:ascii="Arial" w:hAnsi="Arial" w:cs="Arial"/>
          <w:b/>
          <w:bCs/>
          <w:lang w:val="sr-Latn-CS"/>
        </w:rPr>
        <w:tab/>
      </w:r>
      <w:r w:rsidRPr="00CC7FFB">
        <w:rPr>
          <w:rFonts w:ascii="Arial" w:hAnsi="Arial" w:cs="Arial"/>
          <w:b/>
          <w:bCs/>
          <w:lang w:val="sr-Latn-CS"/>
        </w:rPr>
        <w:tab/>
      </w:r>
      <w:r w:rsidRPr="00CC7FFB">
        <w:rPr>
          <w:rFonts w:ascii="Arial" w:hAnsi="Arial" w:cs="Arial"/>
          <w:b/>
          <w:bCs/>
          <w:lang w:val="sr-Latn-CS"/>
        </w:rPr>
        <w:tab/>
      </w:r>
    </w:p>
    <w:tbl>
      <w:tblPr>
        <w:tblW w:w="0" w:type="auto"/>
        <w:tblLook w:val="01E0"/>
      </w:tblPr>
      <w:tblGrid>
        <w:gridCol w:w="6325"/>
        <w:gridCol w:w="2130"/>
        <w:gridCol w:w="5719"/>
      </w:tblGrid>
      <w:tr w:rsidR="001B3A24" w:rsidRPr="00CC7FFB" w:rsidTr="00157C05">
        <w:trPr>
          <w:trHeight w:val="479"/>
        </w:trPr>
        <w:tc>
          <w:tcPr>
            <w:tcW w:w="6204" w:type="dxa"/>
          </w:tcPr>
          <w:p w:rsidR="001B3A24" w:rsidRPr="00CC7FFB" w:rsidRDefault="001B3A24" w:rsidP="00157C05">
            <w:pPr>
              <w:ind w:left="284"/>
              <w:rPr>
                <w:rFonts w:ascii="Arial" w:hAnsi="Arial" w:cs="Arial"/>
              </w:rPr>
            </w:pPr>
            <w:r w:rsidRPr="00CC7FFB">
              <w:rPr>
                <w:rFonts w:ascii="Arial" w:hAnsi="Arial" w:cs="Arial"/>
              </w:rPr>
              <w:t>Место: _____________________________________</w:t>
            </w:r>
          </w:p>
          <w:p w:rsidR="001B3A24" w:rsidRPr="00CC7FFB" w:rsidRDefault="001B3A24" w:rsidP="00157C05">
            <w:pPr>
              <w:ind w:left="284"/>
              <w:rPr>
                <w:rFonts w:ascii="Arial" w:hAnsi="Arial" w:cs="Arial"/>
              </w:rPr>
            </w:pPr>
          </w:p>
          <w:p w:rsidR="001B3A24" w:rsidRPr="00CC7FFB" w:rsidRDefault="001B3A24" w:rsidP="00157C05">
            <w:pPr>
              <w:ind w:left="284"/>
              <w:rPr>
                <w:rFonts w:ascii="Arial" w:hAnsi="Arial" w:cs="Arial"/>
              </w:rPr>
            </w:pPr>
            <w:r w:rsidRPr="00CC7FFB">
              <w:rPr>
                <w:rFonts w:ascii="Arial" w:hAnsi="Arial" w:cs="Arial"/>
              </w:rPr>
              <w:t>Датум:______________________________________</w:t>
            </w:r>
          </w:p>
        </w:tc>
        <w:tc>
          <w:tcPr>
            <w:tcW w:w="2268" w:type="dxa"/>
            <w:vAlign w:val="center"/>
          </w:tcPr>
          <w:p w:rsidR="001B3A24" w:rsidRPr="00CC7FFB" w:rsidRDefault="001B3A24" w:rsidP="00157C05">
            <w:pPr>
              <w:ind w:left="284"/>
              <w:jc w:val="center"/>
              <w:rPr>
                <w:rFonts w:ascii="Arial" w:hAnsi="Arial" w:cs="Arial"/>
                <w:lang w:val="sr-Latn-CS"/>
              </w:rPr>
            </w:pPr>
            <w:r w:rsidRPr="00CC7FFB">
              <w:rPr>
                <w:rFonts w:ascii="Arial" w:hAnsi="Arial" w:cs="Arial"/>
              </w:rPr>
              <w:t>М. П</w:t>
            </w:r>
          </w:p>
        </w:tc>
        <w:tc>
          <w:tcPr>
            <w:tcW w:w="5748" w:type="dxa"/>
          </w:tcPr>
          <w:p w:rsidR="001B3A24" w:rsidRPr="00CC7FFB" w:rsidRDefault="001B3A24" w:rsidP="00157C05">
            <w:pPr>
              <w:ind w:left="284"/>
              <w:jc w:val="center"/>
              <w:rPr>
                <w:rFonts w:ascii="Arial" w:hAnsi="Arial" w:cs="Arial"/>
              </w:rPr>
            </w:pPr>
            <w:r w:rsidRPr="00CC7FFB">
              <w:rPr>
                <w:rFonts w:ascii="Arial" w:hAnsi="Arial" w:cs="Arial"/>
              </w:rPr>
              <w:t xml:space="preserve">Потпис овлашћеног лица    </w:t>
            </w:r>
          </w:p>
          <w:p w:rsidR="001B3A24" w:rsidRPr="00CC7FFB" w:rsidRDefault="001B3A24" w:rsidP="00157C05">
            <w:pPr>
              <w:ind w:left="284"/>
              <w:jc w:val="center"/>
              <w:rPr>
                <w:rFonts w:ascii="Arial" w:hAnsi="Arial" w:cs="Arial"/>
              </w:rPr>
            </w:pPr>
          </w:p>
          <w:p w:rsidR="001B3A24" w:rsidRPr="00CC7FFB" w:rsidRDefault="001B3A24" w:rsidP="00157C05">
            <w:pPr>
              <w:ind w:left="284"/>
              <w:jc w:val="center"/>
              <w:rPr>
                <w:rFonts w:ascii="Arial" w:hAnsi="Arial" w:cs="Arial"/>
              </w:rPr>
            </w:pPr>
            <w:r w:rsidRPr="00CC7FFB">
              <w:rPr>
                <w:rFonts w:ascii="Arial" w:hAnsi="Arial" w:cs="Arial"/>
              </w:rPr>
              <w:t>_____________________________________</w:t>
            </w:r>
          </w:p>
        </w:tc>
      </w:tr>
    </w:tbl>
    <w:p w:rsidR="001B3A24" w:rsidRPr="00CC7FFB" w:rsidRDefault="001B3A24" w:rsidP="001B3A24">
      <w:pPr>
        <w:rPr>
          <w:rFonts w:ascii="Arial" w:hAnsi="Arial" w:cs="Arial"/>
          <w:b/>
          <w:bCs/>
          <w:i/>
          <w:iCs/>
        </w:rPr>
        <w:sectPr w:rsidR="001B3A24" w:rsidRPr="00CC7FFB" w:rsidSect="00157C05">
          <w:pgSz w:w="16838" w:h="11906" w:orient="landscape"/>
          <w:pgMar w:top="1440" w:right="1440" w:bottom="1440" w:left="1440" w:header="720" w:footer="720" w:gutter="0"/>
          <w:cols w:space="720"/>
          <w:docGrid w:linePitch="360" w:charSpace="32768"/>
        </w:sectPr>
      </w:pPr>
    </w:p>
    <w:p w:rsidR="001B3A24" w:rsidRDefault="001B3A24" w:rsidP="001B3A24">
      <w:pPr>
        <w:rPr>
          <w:rFonts w:ascii="Arial" w:hAnsi="Arial" w:cs="Arial"/>
          <w:b/>
          <w:bCs/>
          <w:i/>
          <w:iCs/>
          <w:sz w:val="28"/>
          <w:szCs w:val="28"/>
        </w:rPr>
      </w:pPr>
    </w:p>
    <w:p w:rsidR="001B3A24" w:rsidRDefault="001B3A24" w:rsidP="001B3A2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1B3A24" w:rsidRDefault="001B3A24" w:rsidP="001B3A2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1B3A24" w:rsidRDefault="001B3A24" w:rsidP="001B3A24">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1B3A24" w:rsidRDefault="001B3A24" w:rsidP="001B3A24">
      <w:pPr>
        <w:rPr>
          <w:rFonts w:ascii="Arial" w:hAnsi="Arial" w:cs="Arial"/>
          <w:b/>
          <w:bCs/>
          <w:i/>
          <w:iCs/>
          <w:sz w:val="28"/>
          <w:szCs w:val="28"/>
        </w:rPr>
      </w:pPr>
    </w:p>
    <w:p w:rsidR="001B3A24" w:rsidRPr="00E03BD1" w:rsidRDefault="001B3A24" w:rsidP="001B3A24">
      <w:pPr>
        <w:rPr>
          <w:rFonts w:ascii="Arial" w:hAnsi="Arial" w:cs="Arial"/>
          <w:b/>
          <w:bCs/>
          <w:i/>
          <w:iCs/>
          <w:sz w:val="28"/>
          <w:szCs w:val="28"/>
        </w:rPr>
      </w:pPr>
    </w:p>
    <w:p w:rsidR="001B3A24" w:rsidRDefault="001B3A24" w:rsidP="001B3A2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jc w:val="center"/>
              <w:rPr>
                <w:rFonts w:ascii="Arial" w:hAnsi="Arial" w:cs="Arial"/>
              </w:rPr>
            </w:pPr>
            <w:r>
              <w:rPr>
                <w:rFonts w:ascii="Arial" w:hAnsi="Arial" w:cs="Arial"/>
                <w:b/>
                <w:i/>
              </w:rPr>
              <w:t>ИЗНОС ТРОШКА У РСД</w:t>
            </w: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right"/>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jc w:val="right"/>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rPr>
            </w:pPr>
          </w:p>
        </w:tc>
      </w:tr>
      <w:tr w:rsidR="001B3A24" w:rsidTr="00157C05">
        <w:tc>
          <w:tcPr>
            <w:tcW w:w="5565" w:type="dxa"/>
            <w:tcBorders>
              <w:top w:val="single" w:sz="4" w:space="0" w:color="000000"/>
              <w:left w:val="single" w:sz="4" w:space="0" w:color="000000"/>
              <w:bottom w:val="single" w:sz="4" w:space="0" w:color="000000"/>
            </w:tcBorders>
            <w:shd w:val="clear" w:color="auto" w:fill="auto"/>
          </w:tcPr>
          <w:p w:rsidR="001B3A24" w:rsidRDefault="001B3A24" w:rsidP="00157C05">
            <w:pPr>
              <w:snapToGrid w:val="0"/>
              <w:jc w:val="both"/>
              <w:rPr>
                <w:rFonts w:ascii="Arial" w:hAnsi="Arial" w:cs="Arial"/>
                <w:i/>
              </w:rPr>
            </w:pPr>
          </w:p>
          <w:p w:rsidR="001B3A24" w:rsidRDefault="001B3A24" w:rsidP="00157C05">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3A24" w:rsidRDefault="001B3A24" w:rsidP="00157C05">
            <w:pPr>
              <w:snapToGrid w:val="0"/>
              <w:rPr>
                <w:rFonts w:ascii="Arial" w:hAnsi="Arial" w:cs="Arial"/>
                <w:lang w:val="ru-RU"/>
              </w:rPr>
            </w:pPr>
          </w:p>
        </w:tc>
      </w:tr>
    </w:tbl>
    <w:p w:rsidR="001B3A24" w:rsidRDefault="001B3A24" w:rsidP="001B3A24">
      <w:pPr>
        <w:jc w:val="both"/>
      </w:pPr>
    </w:p>
    <w:p w:rsidR="001B3A24" w:rsidRDefault="001B3A24" w:rsidP="001B3A2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B3A24" w:rsidRDefault="001B3A24" w:rsidP="001B3A2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3A24" w:rsidRDefault="001B3A24" w:rsidP="001B3A24">
      <w:pPr>
        <w:spacing w:after="120"/>
        <w:ind w:firstLine="426"/>
        <w:jc w:val="both"/>
        <w:rPr>
          <w:rFonts w:ascii="Arial" w:hAnsi="Arial" w:cs="Arial"/>
          <w:b/>
          <w:bCs/>
          <w:i/>
        </w:rPr>
      </w:pPr>
    </w:p>
    <w:p w:rsidR="001B3A24" w:rsidRDefault="001B3A24" w:rsidP="001B3A24">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1B3A24" w:rsidRPr="00E71653" w:rsidRDefault="001B3A24" w:rsidP="001B3A24">
      <w:pPr>
        <w:spacing w:after="120"/>
        <w:jc w:val="both"/>
        <w:rPr>
          <w:bCs/>
          <w:color w:val="auto"/>
        </w:rPr>
      </w:pPr>
    </w:p>
    <w:p w:rsidR="001B3A24" w:rsidRDefault="001B3A24" w:rsidP="001B3A24">
      <w:pPr>
        <w:spacing w:after="120"/>
        <w:ind w:firstLine="425"/>
        <w:jc w:val="both"/>
        <w:rPr>
          <w:bCs/>
        </w:rPr>
      </w:pPr>
    </w:p>
    <w:tbl>
      <w:tblPr>
        <w:tblW w:w="0" w:type="auto"/>
        <w:tblLayout w:type="fixed"/>
        <w:tblLook w:val="0000"/>
      </w:tblPr>
      <w:tblGrid>
        <w:gridCol w:w="3080"/>
        <w:gridCol w:w="3068"/>
        <w:gridCol w:w="3094"/>
      </w:tblGrid>
      <w:tr w:rsidR="001B3A24" w:rsidTr="00157C05">
        <w:tc>
          <w:tcPr>
            <w:tcW w:w="3080"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Потпис понуђача</w:t>
            </w:r>
          </w:p>
        </w:tc>
      </w:tr>
      <w:tr w:rsidR="001B3A24" w:rsidTr="00157C05">
        <w:tc>
          <w:tcPr>
            <w:tcW w:w="3080" w:type="dxa"/>
            <w:tcBorders>
              <w:bottom w:val="single" w:sz="4" w:space="0" w:color="000000"/>
            </w:tcBorders>
            <w:shd w:val="clear" w:color="auto" w:fill="auto"/>
          </w:tcPr>
          <w:p w:rsidR="001B3A24" w:rsidRDefault="001B3A24" w:rsidP="00157C05">
            <w:pPr>
              <w:pStyle w:val="BodyText2"/>
              <w:snapToGrid w:val="0"/>
              <w:spacing w:line="100" w:lineRule="atLeast"/>
              <w:jc w:val="both"/>
              <w:rPr>
                <w:rFonts w:ascii="Arial" w:hAnsi="Arial" w:cs="Arial"/>
              </w:rPr>
            </w:pPr>
          </w:p>
        </w:tc>
        <w:tc>
          <w:tcPr>
            <w:tcW w:w="3068" w:type="dxa"/>
            <w:shd w:val="clear" w:color="auto" w:fill="auto"/>
          </w:tcPr>
          <w:p w:rsidR="001B3A24" w:rsidRDefault="001B3A24" w:rsidP="00157C0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B3A24" w:rsidRDefault="001B3A24" w:rsidP="00157C05">
            <w:pPr>
              <w:pStyle w:val="BodyText2"/>
              <w:snapToGrid w:val="0"/>
              <w:spacing w:line="100" w:lineRule="atLeast"/>
              <w:jc w:val="both"/>
              <w:rPr>
                <w:rFonts w:ascii="Arial" w:hAnsi="Arial" w:cs="Arial"/>
              </w:rPr>
            </w:pPr>
          </w:p>
        </w:tc>
      </w:tr>
    </w:tbl>
    <w:p w:rsidR="001B3A24" w:rsidRDefault="001B3A24" w:rsidP="001B3A24"/>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1B3A24" w:rsidRDefault="001B3A24" w:rsidP="001B3A24">
      <w:pPr>
        <w:rPr>
          <w:rFonts w:ascii="Arial" w:hAnsi="Arial" w:cs="Arial"/>
          <w:b/>
          <w:bCs/>
          <w:i/>
          <w:iCs/>
          <w:sz w:val="28"/>
          <w:szCs w:val="28"/>
        </w:rPr>
      </w:pPr>
    </w:p>
    <w:p w:rsidR="001B3A24" w:rsidRDefault="001B3A24" w:rsidP="001B3A24">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1B3A24" w:rsidRDefault="001B3A24" w:rsidP="001B3A24">
      <w:pPr>
        <w:pStyle w:val="BodyText3"/>
        <w:spacing w:after="0"/>
        <w:jc w:val="right"/>
        <w:rPr>
          <w:rFonts w:ascii="Arial" w:hAnsi="Arial" w:cs="Arial"/>
          <w:b/>
          <w:bCs/>
          <w:sz w:val="28"/>
          <w:szCs w:val="28"/>
        </w:rPr>
      </w:pPr>
    </w:p>
    <w:p w:rsidR="001B3A24" w:rsidRDefault="001B3A24" w:rsidP="001B3A24">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1B3A24" w:rsidRDefault="001B3A24" w:rsidP="001B3A24">
      <w:pPr>
        <w:pStyle w:val="BodyText3"/>
        <w:spacing w:after="0"/>
        <w:jc w:val="center"/>
        <w:rPr>
          <w:rFonts w:ascii="Arial" w:hAnsi="Arial" w:cs="Arial"/>
          <w:b/>
          <w:bCs/>
          <w:sz w:val="28"/>
          <w:szCs w:val="28"/>
        </w:rPr>
      </w:pPr>
    </w:p>
    <w:p w:rsidR="001B3A24" w:rsidRPr="00052709" w:rsidRDefault="001B3A24" w:rsidP="001B3A24">
      <w:pPr>
        <w:pStyle w:val="BodyText3"/>
        <w:spacing w:after="0"/>
        <w:jc w:val="center"/>
        <w:rPr>
          <w:rFonts w:ascii="Arial" w:hAnsi="Arial" w:cs="Arial"/>
          <w:bCs/>
          <w:sz w:val="24"/>
          <w:szCs w:val="24"/>
        </w:rPr>
      </w:pPr>
    </w:p>
    <w:p w:rsidR="001B3A24" w:rsidRDefault="001B3A24" w:rsidP="001B3A2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1B3A24" w:rsidRDefault="001B3A24" w:rsidP="001B3A2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B3A24" w:rsidRDefault="001B3A24" w:rsidP="001B3A24">
      <w:pPr>
        <w:pStyle w:val="BodyText3"/>
        <w:spacing w:after="0"/>
        <w:jc w:val="both"/>
        <w:rPr>
          <w:rFonts w:ascii="Arial" w:hAnsi="Arial" w:cs="Arial"/>
          <w:w w:val="200"/>
          <w:sz w:val="24"/>
          <w:szCs w:val="24"/>
        </w:rPr>
      </w:pPr>
      <w:r>
        <w:rPr>
          <w:rFonts w:ascii="Arial" w:hAnsi="Arial" w:cs="Arial"/>
          <w:sz w:val="24"/>
          <w:szCs w:val="24"/>
        </w:rPr>
        <w:t xml:space="preserve">даје: </w:t>
      </w:r>
    </w:p>
    <w:p w:rsidR="001B3A24" w:rsidRDefault="001B3A24" w:rsidP="001B3A24">
      <w:pPr>
        <w:pStyle w:val="BodyText3"/>
        <w:spacing w:before="360" w:after="360"/>
        <w:ind w:firstLine="227"/>
        <w:jc w:val="both"/>
        <w:rPr>
          <w:rFonts w:ascii="Arial" w:hAnsi="Arial" w:cs="Arial"/>
          <w:w w:val="200"/>
          <w:sz w:val="24"/>
          <w:szCs w:val="24"/>
        </w:rPr>
      </w:pPr>
    </w:p>
    <w:p w:rsidR="001B3A24" w:rsidRDefault="001B3A24" w:rsidP="001B3A2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B3A24" w:rsidRDefault="001B3A24" w:rsidP="001B3A2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B3A24" w:rsidRDefault="001B3A24" w:rsidP="001B3A24">
      <w:pPr>
        <w:pStyle w:val="BodyText3"/>
        <w:spacing w:after="0"/>
        <w:jc w:val="both"/>
        <w:rPr>
          <w:rFonts w:ascii="Arial" w:hAnsi="Arial" w:cs="Arial"/>
          <w:bCs/>
          <w:sz w:val="24"/>
          <w:szCs w:val="24"/>
        </w:rPr>
      </w:pPr>
    </w:p>
    <w:p w:rsidR="001B3A24" w:rsidRDefault="001B3A24" w:rsidP="001B3A24">
      <w:pPr>
        <w:pStyle w:val="BodyText3"/>
        <w:spacing w:after="0"/>
        <w:jc w:val="both"/>
        <w:rPr>
          <w:rFonts w:ascii="Arial" w:hAnsi="Arial" w:cs="Arial"/>
          <w:bCs/>
          <w:sz w:val="24"/>
          <w:szCs w:val="24"/>
        </w:rPr>
      </w:pPr>
    </w:p>
    <w:p w:rsidR="001B3A24" w:rsidRDefault="001B3A24" w:rsidP="001B3A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B3A24" w:rsidRDefault="001B3A24" w:rsidP="001B3A24">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Cs/>
          <w:lang w:val="sr-Cyrl-CS"/>
        </w:rPr>
        <w:t>„</w:t>
      </w:r>
      <w:r w:rsidRPr="002B0E82">
        <w:rPr>
          <w:rFonts w:ascii="Arial" w:hAnsi="Arial" w:cs="Arial"/>
          <w:b/>
          <w:iCs/>
          <w:lang w:val="sr-Cyrl-CS"/>
        </w:rPr>
        <w:t>МАТЕРИЈАЛ ЗА ДИЈАЛИЗУ ЗА ПОТРЕБЕ ОПШТЕ БОЛНИЦЕ МАЈДАНПЕК</w:t>
      </w:r>
      <w:r>
        <w:rPr>
          <w:rFonts w:ascii="Arial" w:hAnsi="Arial" w:cs="Arial"/>
          <w:iCs/>
          <w:lang w:val="sr-Cyrl-CS"/>
        </w:rPr>
        <w:t>“</w:t>
      </w:r>
      <w:r>
        <w:rPr>
          <w:rFonts w:ascii="Arial" w:hAnsi="Arial" w:cs="Arial"/>
          <w:b/>
          <w:bCs/>
          <w:i/>
          <w:iCs/>
        </w:rPr>
        <w:t>,</w:t>
      </w:r>
      <w:r>
        <w:rPr>
          <w:rFonts w:ascii="Arial" w:hAnsi="Arial" w:cs="Arial"/>
          <w:b/>
          <w:bCs/>
          <w:iCs/>
        </w:rPr>
        <w:t xml:space="preserve"> </w:t>
      </w:r>
      <w:r>
        <w:rPr>
          <w:rFonts w:ascii="Arial" w:hAnsi="Arial" w:cs="Arial"/>
          <w:iCs/>
        </w:rPr>
        <w:t xml:space="preserve">ЈНМВ број </w:t>
      </w:r>
      <w:r w:rsidR="00E20769">
        <w:rPr>
          <w:rFonts w:ascii="Arial" w:hAnsi="Arial" w:cs="Arial"/>
          <w:b/>
        </w:rPr>
        <w:t>1</w:t>
      </w:r>
      <w:r w:rsidRPr="00107E4F">
        <w:rPr>
          <w:rFonts w:ascii="Arial" w:hAnsi="Arial" w:cs="Arial"/>
          <w:b/>
          <w:lang w:val="sr-Cyrl-CS"/>
        </w:rPr>
        <w:t>-</w:t>
      </w:r>
      <w:r w:rsidRPr="00107E4F">
        <w:rPr>
          <w:rFonts w:ascii="Arial" w:hAnsi="Arial" w:cs="Arial"/>
          <w:b/>
          <w:lang w:val="sr-Latn-CS"/>
        </w:rPr>
        <w:t>I-</w:t>
      </w:r>
      <w:r w:rsidR="00E20769">
        <w:rPr>
          <w:rFonts w:ascii="Arial" w:hAnsi="Arial" w:cs="Arial"/>
          <w:b/>
          <w:lang w:val="sr-Latn-CS"/>
        </w:rPr>
        <w:t>10</w:t>
      </w:r>
      <w:r w:rsidRPr="00107E4F">
        <w:rPr>
          <w:rFonts w:ascii="Arial" w:hAnsi="Arial" w:cs="Arial"/>
          <w:b/>
          <w:lang w:val="sr-Latn-CS"/>
        </w:rPr>
        <w:t>/20</w:t>
      </w:r>
      <w:r w:rsidR="00E20769">
        <w:rPr>
          <w:rFonts w:ascii="Arial" w:hAnsi="Arial" w:cs="Arial"/>
          <w:b/>
          <w:lang w:val="sr-Latn-CS"/>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B3A24" w:rsidRDefault="001B3A24" w:rsidP="001B3A24">
      <w:pPr>
        <w:jc w:val="both"/>
        <w:rPr>
          <w:rFonts w:ascii="Arial" w:hAnsi="Arial" w:cs="Arial"/>
          <w:bCs/>
        </w:rPr>
      </w:pPr>
    </w:p>
    <w:p w:rsidR="001B3A24" w:rsidRDefault="001B3A24" w:rsidP="001B3A24">
      <w:pPr>
        <w:jc w:val="both"/>
        <w:rPr>
          <w:rFonts w:ascii="Arial" w:hAnsi="Arial" w:cs="Arial"/>
          <w:bCs/>
        </w:rPr>
      </w:pPr>
    </w:p>
    <w:p w:rsidR="001B3A24" w:rsidRDefault="001B3A24" w:rsidP="001B3A2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B3A24" w:rsidTr="00157C05">
        <w:tc>
          <w:tcPr>
            <w:tcW w:w="3080"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B3A24" w:rsidRDefault="001B3A24" w:rsidP="00157C05">
            <w:pPr>
              <w:pStyle w:val="BodyText2"/>
              <w:spacing w:line="100" w:lineRule="atLeast"/>
              <w:jc w:val="center"/>
              <w:rPr>
                <w:rFonts w:ascii="Arial" w:hAnsi="Arial" w:cs="Arial"/>
              </w:rPr>
            </w:pPr>
            <w:r>
              <w:rPr>
                <w:rFonts w:ascii="Arial" w:hAnsi="Arial" w:cs="Arial"/>
              </w:rPr>
              <w:t>Потпис понуђача</w:t>
            </w:r>
          </w:p>
        </w:tc>
      </w:tr>
      <w:tr w:rsidR="001B3A24" w:rsidTr="00157C05">
        <w:tc>
          <w:tcPr>
            <w:tcW w:w="3080" w:type="dxa"/>
            <w:tcBorders>
              <w:bottom w:val="single" w:sz="4" w:space="0" w:color="000000"/>
            </w:tcBorders>
            <w:shd w:val="clear" w:color="auto" w:fill="auto"/>
          </w:tcPr>
          <w:p w:rsidR="001B3A24" w:rsidRDefault="001B3A24" w:rsidP="00157C05">
            <w:pPr>
              <w:pStyle w:val="BodyText2"/>
              <w:snapToGrid w:val="0"/>
              <w:spacing w:line="100" w:lineRule="atLeast"/>
              <w:jc w:val="both"/>
              <w:rPr>
                <w:rFonts w:ascii="Arial" w:hAnsi="Arial" w:cs="Arial"/>
              </w:rPr>
            </w:pPr>
          </w:p>
        </w:tc>
        <w:tc>
          <w:tcPr>
            <w:tcW w:w="3065" w:type="dxa"/>
            <w:shd w:val="clear" w:color="auto" w:fill="auto"/>
          </w:tcPr>
          <w:p w:rsidR="001B3A24" w:rsidRDefault="001B3A24" w:rsidP="00157C0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B3A24" w:rsidRDefault="001B3A24" w:rsidP="00157C05">
            <w:pPr>
              <w:pStyle w:val="BodyText2"/>
              <w:snapToGrid w:val="0"/>
              <w:spacing w:line="100" w:lineRule="atLeast"/>
              <w:jc w:val="both"/>
              <w:rPr>
                <w:rFonts w:ascii="Arial" w:hAnsi="Arial" w:cs="Arial"/>
              </w:rPr>
            </w:pPr>
          </w:p>
        </w:tc>
      </w:tr>
    </w:tbl>
    <w:p w:rsidR="001B3A24" w:rsidRDefault="001B3A24" w:rsidP="001B3A24">
      <w:pPr>
        <w:pStyle w:val="BodyText3"/>
        <w:spacing w:after="0"/>
        <w:ind w:firstLine="227"/>
        <w:jc w:val="both"/>
      </w:pPr>
    </w:p>
    <w:p w:rsidR="001B3A24" w:rsidRDefault="001B3A24" w:rsidP="001B3A24">
      <w:pPr>
        <w:tabs>
          <w:tab w:val="left" w:pos="6028"/>
        </w:tabs>
        <w:autoSpaceDE w:val="0"/>
        <w:spacing w:line="240" w:lineRule="auto"/>
      </w:pPr>
    </w:p>
    <w:p w:rsidR="001B3A24" w:rsidRDefault="001B3A24" w:rsidP="001B3A24">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1B3A24" w:rsidRDefault="001B3A24" w:rsidP="001B3A24">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B3A24" w:rsidRDefault="001B3A24" w:rsidP="001B3A24">
      <w:pPr>
        <w:tabs>
          <w:tab w:val="left" w:pos="6028"/>
        </w:tabs>
        <w:autoSpaceDE w:val="0"/>
        <w:spacing w:line="240" w:lineRule="auto"/>
        <w:jc w:val="both"/>
        <w:rPr>
          <w:rFonts w:ascii="Arial" w:hAnsi="Arial" w:cs="Arial"/>
          <w:bCs/>
          <w:i/>
          <w:iCs/>
          <w:color w:val="auto"/>
        </w:rPr>
      </w:pPr>
    </w:p>
    <w:p w:rsidR="001B3A24" w:rsidRDefault="001B3A24" w:rsidP="001B3A24">
      <w:pPr>
        <w:pStyle w:val="BodyText3"/>
        <w:spacing w:after="0"/>
        <w:jc w:val="center"/>
        <w:rPr>
          <w:rFonts w:ascii="Arial" w:eastAsia="Arial Unicode MS" w:hAnsi="Arial" w:cs="Arial"/>
          <w:i/>
          <w:color w:val="auto"/>
          <w:sz w:val="24"/>
          <w:szCs w:val="24"/>
        </w:rPr>
      </w:pPr>
    </w:p>
    <w:p w:rsidR="001B3A24" w:rsidRDefault="001B3A24" w:rsidP="001B3A24">
      <w:pPr>
        <w:pStyle w:val="BodyText3"/>
        <w:spacing w:after="0"/>
        <w:jc w:val="center"/>
        <w:rPr>
          <w:rFonts w:ascii="Arial" w:eastAsia="Arial Unicode MS" w:hAnsi="Arial" w:cs="Arial"/>
          <w:i/>
          <w:color w:val="auto"/>
          <w:sz w:val="24"/>
          <w:szCs w:val="24"/>
        </w:rPr>
      </w:pPr>
    </w:p>
    <w:p w:rsidR="001B3A24" w:rsidRPr="00AC47EA" w:rsidRDefault="001B3A24" w:rsidP="001B3A24">
      <w:pPr>
        <w:pStyle w:val="BodyText3"/>
        <w:spacing w:after="0"/>
        <w:jc w:val="center"/>
      </w:pPr>
    </w:p>
    <w:p w:rsidR="001B3A24" w:rsidRDefault="001B3A24" w:rsidP="001B3A24">
      <w:pPr>
        <w:pStyle w:val="BodyText3"/>
        <w:spacing w:after="0"/>
        <w:jc w:val="center"/>
      </w:pPr>
    </w:p>
    <w:p w:rsidR="001B3A24" w:rsidRDefault="001B3A24" w:rsidP="001B3A24">
      <w:pPr>
        <w:pStyle w:val="BodyText3"/>
        <w:spacing w:after="0"/>
        <w:jc w:val="center"/>
      </w:pPr>
    </w:p>
    <w:p w:rsidR="001B3A24" w:rsidRPr="006E1140" w:rsidRDefault="001B3A24" w:rsidP="008543FE">
      <w:pPr>
        <w:pStyle w:val="BodyText3"/>
        <w:spacing w:after="0"/>
      </w:pPr>
    </w:p>
    <w:p w:rsidR="001B3A24" w:rsidRPr="00AC47EA" w:rsidRDefault="001B3A24" w:rsidP="001B3A24">
      <w:pPr>
        <w:jc w:val="right"/>
        <w:rPr>
          <w:rFonts w:ascii="Arial" w:hAnsi="Arial" w:cs="Arial"/>
          <w:b/>
          <w:bCs/>
          <w:sz w:val="28"/>
          <w:szCs w:val="28"/>
        </w:rPr>
      </w:pPr>
      <w:r w:rsidRPr="00AC47EA">
        <w:rPr>
          <w:rFonts w:ascii="Arial" w:hAnsi="Arial" w:cs="Arial"/>
          <w:b/>
          <w:bCs/>
          <w:sz w:val="28"/>
          <w:szCs w:val="28"/>
        </w:rPr>
        <w:lastRenderedPageBreak/>
        <w:t>(ОБРАЗАЦ 5)</w:t>
      </w:r>
    </w:p>
    <w:p w:rsidR="001B3A24" w:rsidRPr="00AC47EA" w:rsidRDefault="001B3A24" w:rsidP="001B3A24">
      <w:pPr>
        <w:jc w:val="right"/>
        <w:rPr>
          <w:rFonts w:ascii="Arial" w:hAnsi="Arial" w:cs="Arial"/>
          <w:b/>
          <w:bCs/>
          <w:sz w:val="28"/>
          <w:szCs w:val="28"/>
        </w:rPr>
      </w:pPr>
    </w:p>
    <w:p w:rsidR="008543FE" w:rsidRPr="00AC47EA" w:rsidRDefault="008543FE" w:rsidP="008543FE">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1B3A24" w:rsidRPr="00AC47EA" w:rsidRDefault="001B3A24" w:rsidP="001B3A24">
      <w:pPr>
        <w:jc w:val="center"/>
        <w:rPr>
          <w:rFonts w:ascii="Arial" w:hAnsi="Arial" w:cs="Arial"/>
          <w:b/>
          <w:bCs/>
        </w:rPr>
      </w:pPr>
    </w:p>
    <w:p w:rsidR="001B3A24" w:rsidRPr="00AC47EA" w:rsidRDefault="001B3A24" w:rsidP="001B3A24">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B3A24" w:rsidRPr="00AC47EA" w:rsidRDefault="001B3A24" w:rsidP="001B3A24">
      <w:pPr>
        <w:jc w:val="both"/>
        <w:rPr>
          <w:rFonts w:ascii="Arial" w:hAnsi="Arial" w:cs="Arial"/>
        </w:rPr>
      </w:pPr>
    </w:p>
    <w:p w:rsidR="001B3A24" w:rsidRPr="008543FE" w:rsidRDefault="001B3A24" w:rsidP="008543FE">
      <w:pPr>
        <w:jc w:val="center"/>
        <w:rPr>
          <w:rFonts w:ascii="Arial" w:hAnsi="Arial" w:cs="Arial"/>
          <w:b/>
        </w:rPr>
      </w:pPr>
      <w:r w:rsidRPr="00AC47EA">
        <w:rPr>
          <w:rFonts w:ascii="Arial" w:hAnsi="Arial" w:cs="Arial"/>
          <w:b/>
        </w:rPr>
        <w:t>И З Ј А В У</w:t>
      </w:r>
    </w:p>
    <w:p w:rsidR="001B3A24" w:rsidRDefault="001B3A24" w:rsidP="001B3A24">
      <w:pPr>
        <w:jc w:val="both"/>
        <w:rPr>
          <w:rFonts w:ascii="Arial" w:hAnsi="Arial" w:cs="Arial"/>
          <w:lang w:val="sr-Cyrl-CS"/>
        </w:rPr>
      </w:pPr>
    </w:p>
    <w:p w:rsidR="001B3A24" w:rsidRDefault="001B3A24" w:rsidP="001B3A2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Pr>
          <w:rFonts w:ascii="Arial" w:hAnsi="Arial" w:cs="Arial"/>
          <w:iCs/>
          <w:lang w:val="sr-Cyrl-CS"/>
        </w:rPr>
        <w:t>„</w:t>
      </w:r>
      <w:r w:rsidRPr="00E673D2">
        <w:rPr>
          <w:rFonts w:ascii="Arial" w:hAnsi="Arial" w:cs="Arial"/>
          <w:b/>
          <w:iCs/>
          <w:lang w:val="sr-Cyrl-CS"/>
        </w:rPr>
        <w:t>МАТЕРИЈАЛ ЗА ДИЈАЛИЗУ ЗА ПОТРЕБЕ ОПШТЕ БОЛНИЦЕ МАЈДАНПЕК</w:t>
      </w:r>
      <w:r>
        <w:rPr>
          <w:rFonts w:ascii="Arial" w:hAnsi="Arial" w:cs="Arial"/>
          <w:iCs/>
          <w:lang w:val="sr-Cyrl-CS"/>
        </w:rPr>
        <w:t>“</w:t>
      </w:r>
      <w:r>
        <w:rPr>
          <w:rFonts w:ascii="Arial" w:hAnsi="Arial" w:cs="Arial"/>
          <w:b/>
          <w:bCs/>
          <w:i/>
          <w:iCs/>
        </w:rPr>
        <w:t>,</w:t>
      </w:r>
      <w:r>
        <w:rPr>
          <w:rFonts w:ascii="Arial" w:hAnsi="Arial" w:cs="Arial"/>
          <w:b/>
          <w:bCs/>
          <w:iCs/>
        </w:rPr>
        <w:t xml:space="preserve"> </w:t>
      </w:r>
      <w:r>
        <w:rPr>
          <w:rFonts w:ascii="Arial" w:hAnsi="Arial" w:cs="Arial"/>
          <w:iCs/>
        </w:rPr>
        <w:t xml:space="preserve">ЈНМВ број </w:t>
      </w:r>
      <w:r w:rsidR="004722D3">
        <w:rPr>
          <w:rFonts w:ascii="Arial" w:hAnsi="Arial" w:cs="Arial"/>
          <w:b/>
        </w:rPr>
        <w:t>1</w:t>
      </w:r>
      <w:r w:rsidRPr="00107E4F">
        <w:rPr>
          <w:rFonts w:ascii="Arial" w:hAnsi="Arial" w:cs="Arial"/>
          <w:b/>
          <w:lang w:val="sr-Cyrl-CS"/>
        </w:rPr>
        <w:t>-</w:t>
      </w:r>
      <w:r w:rsidRPr="00107E4F">
        <w:rPr>
          <w:rFonts w:ascii="Arial" w:hAnsi="Arial" w:cs="Arial"/>
          <w:b/>
          <w:lang w:val="sr-Latn-CS"/>
        </w:rPr>
        <w:t>I-</w:t>
      </w:r>
      <w:r w:rsidR="004722D3">
        <w:rPr>
          <w:rFonts w:ascii="Arial" w:hAnsi="Arial" w:cs="Arial"/>
          <w:b/>
          <w:lang w:val="sr-Latn-CS"/>
        </w:rPr>
        <w:t>10</w:t>
      </w:r>
      <w:r w:rsidRPr="00107E4F">
        <w:rPr>
          <w:rFonts w:ascii="Arial" w:hAnsi="Arial" w:cs="Arial"/>
          <w:b/>
          <w:lang w:val="sr-Latn-CS"/>
        </w:rPr>
        <w:t>/20</w:t>
      </w:r>
      <w:r w:rsidR="004722D3">
        <w:rPr>
          <w:rFonts w:ascii="Arial" w:hAnsi="Arial" w:cs="Arial"/>
          <w:b/>
          <w:lang w:val="sr-Latn-CS"/>
        </w:rPr>
        <w:t>20</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B3A24" w:rsidRDefault="001B3A24" w:rsidP="001B3A24">
      <w:pPr>
        <w:jc w:val="both"/>
        <w:rPr>
          <w:rFonts w:ascii="Arial" w:hAnsi="Arial" w:cs="Arial"/>
          <w:iCs/>
        </w:rPr>
      </w:pPr>
    </w:p>
    <w:p w:rsidR="008543FE" w:rsidRPr="001D78E6" w:rsidRDefault="008543FE" w:rsidP="001B3A24">
      <w:pPr>
        <w:jc w:val="both"/>
        <w:rPr>
          <w:rFonts w:ascii="Arial" w:hAnsi="Arial" w:cs="Arial"/>
          <w:iCs/>
        </w:rPr>
      </w:pPr>
      <w:r w:rsidRPr="008543FE">
        <w:rPr>
          <w:rFonts w:ascii="Arial" w:hAnsi="Arial" w:cs="Arial"/>
          <w:b/>
          <w:iCs/>
        </w:rPr>
        <w:t>Обавезни услови</w:t>
      </w:r>
      <w:r>
        <w:rPr>
          <w:rFonts w:ascii="Arial" w:hAnsi="Arial" w:cs="Arial"/>
          <w:iCs/>
        </w:rPr>
        <w:t>:</w:t>
      </w:r>
    </w:p>
    <w:p w:rsidR="001B3A24" w:rsidRPr="00AC47EA" w:rsidRDefault="001B3A24" w:rsidP="001B3A24">
      <w:pPr>
        <w:pStyle w:val="ListParagraph"/>
        <w:numPr>
          <w:ilvl w:val="0"/>
          <w:numId w:val="3"/>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1B3A24" w:rsidRPr="00AC47EA" w:rsidRDefault="001B3A24" w:rsidP="001B3A24">
      <w:pPr>
        <w:pStyle w:val="ListParagraph"/>
        <w:numPr>
          <w:ilvl w:val="0"/>
          <w:numId w:val="3"/>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1B3A24" w:rsidRPr="00AC47EA" w:rsidRDefault="001B3A24" w:rsidP="001B3A24">
      <w:pPr>
        <w:pStyle w:val="ListParagraph"/>
        <w:numPr>
          <w:ilvl w:val="0"/>
          <w:numId w:val="3"/>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1B3A24" w:rsidRPr="00245828" w:rsidRDefault="001B3A24" w:rsidP="001B3A24">
      <w:pPr>
        <w:pStyle w:val="ListParagraph"/>
        <w:numPr>
          <w:ilvl w:val="0"/>
          <w:numId w:val="3"/>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1B3A24" w:rsidRDefault="008543FE" w:rsidP="001B3A24">
      <w:pPr>
        <w:pStyle w:val="ListParagraph"/>
        <w:ind w:left="0"/>
        <w:jc w:val="both"/>
        <w:rPr>
          <w:rFonts w:ascii="Arial" w:hAnsi="Arial" w:cs="Arial"/>
          <w:b/>
          <w:iCs/>
        </w:rPr>
      </w:pPr>
      <w:r w:rsidRPr="008543FE">
        <w:rPr>
          <w:rFonts w:ascii="Arial" w:hAnsi="Arial" w:cs="Arial"/>
          <w:b/>
          <w:iCs/>
        </w:rPr>
        <w:t>Додатни услови:</w:t>
      </w:r>
    </w:p>
    <w:p w:rsidR="008543FE" w:rsidRPr="008543FE" w:rsidRDefault="008543FE" w:rsidP="008543FE">
      <w:pPr>
        <w:pStyle w:val="ListParagraph"/>
        <w:numPr>
          <w:ilvl w:val="0"/>
          <w:numId w:val="21"/>
        </w:numPr>
        <w:jc w:val="both"/>
        <w:rPr>
          <w:rFonts w:ascii="Arial" w:hAnsi="Arial" w:cs="Arial"/>
          <w:iCs/>
        </w:rPr>
      </w:pPr>
      <w:r>
        <w:rPr>
          <w:rFonts w:ascii="Arial" w:hAnsi="Arial" w:cs="Arial"/>
        </w:rPr>
        <w:t xml:space="preserve">Понуђач испуњава све </w:t>
      </w:r>
      <w:r w:rsidRPr="008543FE">
        <w:rPr>
          <w:rFonts w:ascii="Arial" w:hAnsi="Arial" w:cs="Arial"/>
        </w:rPr>
        <w:t>додатне услове</w:t>
      </w:r>
      <w:r w:rsidRPr="001B07E6">
        <w:rPr>
          <w:rFonts w:ascii="Arial" w:hAnsi="Arial" w:cs="Arial"/>
        </w:rPr>
        <w:t xml:space="preserve"> за учешће у поступку предметне јавне набавке</w:t>
      </w:r>
      <w:r>
        <w:rPr>
          <w:rFonts w:ascii="Arial" w:hAnsi="Arial" w:cs="Arial"/>
        </w:rPr>
        <w:t>, наведене</w:t>
      </w:r>
      <w:r w:rsidRPr="001B07E6">
        <w:rPr>
          <w:rFonts w:ascii="Arial" w:hAnsi="Arial" w:cs="Arial"/>
        </w:rPr>
        <w:t xml:space="preserve"> у табеларном приказу додатних услова под редним бројем 1, 2,</w:t>
      </w:r>
      <w:r w:rsidR="004722D3">
        <w:rPr>
          <w:rFonts w:ascii="Arial" w:hAnsi="Arial" w:cs="Arial"/>
        </w:rPr>
        <w:t xml:space="preserve"> </w:t>
      </w:r>
      <w:r w:rsidRPr="001B07E6">
        <w:rPr>
          <w:rFonts w:ascii="Arial" w:hAnsi="Arial" w:cs="Arial"/>
        </w:rPr>
        <w:t xml:space="preserve">3. </w:t>
      </w:r>
      <w:r w:rsidR="006A7D17">
        <w:rPr>
          <w:rFonts w:ascii="Arial" w:hAnsi="Arial" w:cs="Arial"/>
        </w:rPr>
        <w:t xml:space="preserve"> ове конкурсне документације.</w:t>
      </w:r>
      <w:r>
        <w:rPr>
          <w:rFonts w:ascii="Arial" w:hAnsi="Arial" w:cs="Arial"/>
        </w:rPr>
        <w:t xml:space="preserve"> </w:t>
      </w:r>
    </w:p>
    <w:p w:rsidR="001B3A24" w:rsidRPr="00AC47EA" w:rsidRDefault="001B3A24" w:rsidP="001B3A24">
      <w:pPr>
        <w:pStyle w:val="ListParagraph"/>
        <w:ind w:left="1710"/>
        <w:jc w:val="both"/>
        <w:rPr>
          <w:rFonts w:ascii="Arial" w:hAnsi="Arial" w:cs="Arial"/>
          <w:b/>
          <w:i/>
          <w:iCs/>
          <w:color w:val="auto"/>
        </w:rPr>
      </w:pPr>
    </w:p>
    <w:p w:rsidR="001B3A24" w:rsidRPr="00AC47EA" w:rsidRDefault="001B3A24" w:rsidP="001B3A24">
      <w:pPr>
        <w:jc w:val="both"/>
        <w:rPr>
          <w:rFonts w:ascii="Arial" w:hAnsi="Arial" w:cs="Arial"/>
          <w:i/>
          <w:lang w:val="sr-Cyrl-CS"/>
        </w:rPr>
      </w:pPr>
    </w:p>
    <w:p w:rsidR="001B3A24" w:rsidRPr="00AC47EA" w:rsidRDefault="001B3A24" w:rsidP="001B3A24">
      <w:pPr>
        <w:rPr>
          <w:rFonts w:ascii="Arial" w:hAnsi="Arial" w:cs="Arial"/>
        </w:rPr>
      </w:pPr>
      <w:r w:rsidRPr="00AC47EA">
        <w:rPr>
          <w:rFonts w:ascii="Arial" w:hAnsi="Arial" w:cs="Arial"/>
        </w:rPr>
        <w:t xml:space="preserve">Место:_____________                                                            </w:t>
      </w:r>
      <w:r>
        <w:rPr>
          <w:rFonts w:ascii="Arial" w:hAnsi="Arial" w:cs="Arial"/>
        </w:rPr>
        <w:t xml:space="preserve">    </w:t>
      </w:r>
      <w:r w:rsidRPr="00AC47EA">
        <w:rPr>
          <w:rFonts w:ascii="Arial" w:hAnsi="Arial" w:cs="Arial"/>
        </w:rPr>
        <w:t>Понуђач:</w:t>
      </w:r>
    </w:p>
    <w:p w:rsidR="001B3A24" w:rsidRPr="00AC47EA" w:rsidRDefault="001B3A24" w:rsidP="001B3A24">
      <w:pPr>
        <w:rPr>
          <w:rFonts w:ascii="Arial" w:hAnsi="Arial" w:cs="Arial"/>
          <w:b/>
          <w:bCs/>
          <w:i/>
          <w:color w:val="auto"/>
        </w:rPr>
      </w:pPr>
      <w:r w:rsidRPr="00AC47EA">
        <w:rPr>
          <w:rFonts w:ascii="Arial" w:hAnsi="Arial" w:cs="Arial"/>
        </w:rPr>
        <w:t xml:space="preserve">Датум:_____________                         М.П.                     _____________________                                                        </w:t>
      </w:r>
    </w:p>
    <w:p w:rsidR="001B3A24" w:rsidRPr="00AC47EA" w:rsidRDefault="001B3A24" w:rsidP="001B3A24">
      <w:pPr>
        <w:pStyle w:val="BodyText2"/>
        <w:spacing w:line="100" w:lineRule="atLeast"/>
        <w:jc w:val="both"/>
        <w:rPr>
          <w:rFonts w:ascii="Arial" w:hAnsi="Arial" w:cs="Arial"/>
          <w:b/>
          <w:bCs/>
          <w:i/>
          <w:color w:val="auto"/>
        </w:rPr>
      </w:pPr>
    </w:p>
    <w:p w:rsidR="001B3A24" w:rsidRPr="003306F5" w:rsidRDefault="001B3A24" w:rsidP="001B3A24">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rPr>
        <w:t xml:space="preserve">. </w:t>
      </w:r>
    </w:p>
    <w:p w:rsidR="001B3A24" w:rsidRDefault="001B3A24" w:rsidP="00157C05">
      <w:pPr>
        <w:tabs>
          <w:tab w:val="left" w:pos="6028"/>
        </w:tabs>
        <w:autoSpaceDE w:val="0"/>
        <w:spacing w:line="240" w:lineRule="auto"/>
        <w:rPr>
          <w:rFonts w:ascii="Arial" w:hAnsi="Arial" w:cs="Arial"/>
          <w:bCs/>
          <w:iCs/>
          <w:lang w:val="ru-RU"/>
        </w:rPr>
      </w:pPr>
    </w:p>
    <w:p w:rsidR="001B3A24" w:rsidRDefault="001B3A24" w:rsidP="00157C05">
      <w:pPr>
        <w:tabs>
          <w:tab w:val="left" w:pos="6028"/>
        </w:tabs>
        <w:autoSpaceDE w:val="0"/>
        <w:spacing w:line="240" w:lineRule="auto"/>
        <w:rPr>
          <w:rFonts w:ascii="Arial" w:hAnsi="Arial" w:cs="Arial"/>
          <w:bCs/>
          <w:iCs/>
          <w:lang w:val="ru-RU"/>
        </w:rPr>
      </w:pPr>
    </w:p>
    <w:p w:rsidR="001B3A24" w:rsidRPr="00AC47EA" w:rsidRDefault="001B3A24" w:rsidP="001B3A24">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1B3A24" w:rsidRPr="00AC47EA" w:rsidRDefault="001B3A24" w:rsidP="001B3A24">
      <w:pPr>
        <w:jc w:val="right"/>
        <w:rPr>
          <w:rFonts w:ascii="Arial" w:hAnsi="Arial" w:cs="Arial"/>
          <w:b/>
          <w:bCs/>
          <w:sz w:val="28"/>
          <w:szCs w:val="28"/>
        </w:rPr>
      </w:pPr>
    </w:p>
    <w:p w:rsidR="001B3A24" w:rsidRPr="00AC47EA" w:rsidRDefault="001B3A24" w:rsidP="001B3A24">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1B3A24" w:rsidRDefault="001B3A24" w:rsidP="001B3A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B3A24" w:rsidRDefault="001B3A24" w:rsidP="001B3A24">
      <w:pPr>
        <w:jc w:val="center"/>
        <w:rPr>
          <w:rFonts w:ascii="Arial" w:hAnsi="Arial" w:cs="Arial"/>
          <w:b/>
          <w:bCs/>
        </w:rPr>
      </w:pPr>
    </w:p>
    <w:p w:rsidR="001B3A24" w:rsidRPr="00AC47EA" w:rsidRDefault="001B3A24" w:rsidP="001B3A24">
      <w:pPr>
        <w:jc w:val="center"/>
        <w:rPr>
          <w:rFonts w:ascii="Arial" w:hAnsi="Arial" w:cs="Arial"/>
          <w:b/>
          <w:bCs/>
        </w:rPr>
      </w:pPr>
    </w:p>
    <w:p w:rsidR="001B3A24" w:rsidRPr="00AC47EA" w:rsidRDefault="001B3A24" w:rsidP="001B3A24">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B3A24" w:rsidRPr="00AC47EA" w:rsidRDefault="001B3A24" w:rsidP="001B3A24">
      <w:pPr>
        <w:jc w:val="both"/>
        <w:rPr>
          <w:rFonts w:ascii="Arial" w:hAnsi="Arial" w:cs="Arial"/>
        </w:rPr>
      </w:pPr>
    </w:p>
    <w:p w:rsidR="001B3A24" w:rsidRPr="00AC47EA" w:rsidRDefault="001B3A24" w:rsidP="001B3A24">
      <w:pPr>
        <w:jc w:val="center"/>
        <w:rPr>
          <w:rFonts w:ascii="Arial" w:hAnsi="Arial" w:cs="Arial"/>
          <w:b/>
        </w:rPr>
      </w:pPr>
      <w:r w:rsidRPr="00AC47EA">
        <w:rPr>
          <w:rFonts w:ascii="Arial" w:hAnsi="Arial" w:cs="Arial"/>
          <w:b/>
        </w:rPr>
        <w:t>И З Ј А В У</w:t>
      </w:r>
    </w:p>
    <w:p w:rsidR="001B3A24" w:rsidRPr="00AC47EA" w:rsidRDefault="001B3A24" w:rsidP="001B3A24">
      <w:pPr>
        <w:jc w:val="center"/>
        <w:rPr>
          <w:rFonts w:ascii="Arial" w:hAnsi="Arial" w:cs="Arial"/>
        </w:rPr>
      </w:pPr>
    </w:p>
    <w:p w:rsidR="001B3A24" w:rsidRDefault="001B3A24" w:rsidP="001B3A24">
      <w:pPr>
        <w:jc w:val="both"/>
        <w:rPr>
          <w:rFonts w:ascii="Arial" w:hAnsi="Arial" w:cs="Arial"/>
          <w:lang w:val="sr-Cyrl-CS"/>
        </w:rPr>
      </w:pPr>
    </w:p>
    <w:p w:rsidR="001B3A24" w:rsidRDefault="001B3A24" w:rsidP="001B3A24">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Pr>
          <w:rFonts w:ascii="Arial" w:hAnsi="Arial" w:cs="Arial"/>
          <w:iCs/>
          <w:lang w:val="sr-Cyrl-CS"/>
        </w:rPr>
        <w:t>„</w:t>
      </w:r>
      <w:r w:rsidRPr="00E673D2">
        <w:rPr>
          <w:rFonts w:ascii="Arial" w:hAnsi="Arial" w:cs="Arial"/>
          <w:b/>
          <w:iCs/>
          <w:lang w:val="sr-Cyrl-CS"/>
        </w:rPr>
        <w:t>МАТЕРИЈАЛ ЗА ДИЈАЛИЗУ ЗА ПОТРЕБЕ ОПШТЕ БОЛНИЦЕ МАЈДАНПЕК</w:t>
      </w:r>
      <w:r>
        <w:rPr>
          <w:rFonts w:ascii="Arial" w:hAnsi="Arial" w:cs="Arial"/>
          <w:iCs/>
          <w:lang w:val="sr-Cyrl-CS"/>
        </w:rPr>
        <w:t>“</w:t>
      </w:r>
      <w:r>
        <w:rPr>
          <w:rFonts w:ascii="Arial" w:hAnsi="Arial" w:cs="Arial"/>
          <w:b/>
          <w:bCs/>
          <w:i/>
          <w:iCs/>
        </w:rPr>
        <w:t>,</w:t>
      </w:r>
      <w:r>
        <w:rPr>
          <w:rFonts w:ascii="Arial" w:hAnsi="Arial" w:cs="Arial"/>
          <w:b/>
          <w:bCs/>
          <w:iCs/>
        </w:rPr>
        <w:t xml:space="preserve"> </w:t>
      </w:r>
      <w:r>
        <w:rPr>
          <w:rFonts w:ascii="Arial" w:hAnsi="Arial" w:cs="Arial"/>
          <w:iCs/>
        </w:rPr>
        <w:t xml:space="preserve">ЈНМВ број </w:t>
      </w:r>
      <w:r w:rsidR="00F16F46">
        <w:rPr>
          <w:rFonts w:ascii="Arial" w:hAnsi="Arial" w:cs="Arial"/>
          <w:b/>
        </w:rPr>
        <w:t>1</w:t>
      </w:r>
      <w:r w:rsidRPr="00107E4F">
        <w:rPr>
          <w:rFonts w:ascii="Arial" w:hAnsi="Arial" w:cs="Arial"/>
          <w:b/>
          <w:lang w:val="sr-Cyrl-CS"/>
        </w:rPr>
        <w:t>-</w:t>
      </w:r>
      <w:r w:rsidRPr="00107E4F">
        <w:rPr>
          <w:rFonts w:ascii="Arial" w:hAnsi="Arial" w:cs="Arial"/>
          <w:b/>
          <w:lang w:val="sr-Latn-CS"/>
        </w:rPr>
        <w:t>I-</w:t>
      </w:r>
      <w:r w:rsidR="00F16F46">
        <w:rPr>
          <w:rFonts w:ascii="Arial" w:hAnsi="Arial" w:cs="Arial"/>
          <w:b/>
          <w:lang w:val="sr-Latn-CS"/>
        </w:rPr>
        <w:t>10</w:t>
      </w:r>
      <w:r w:rsidRPr="00107E4F">
        <w:rPr>
          <w:rFonts w:ascii="Arial" w:hAnsi="Arial" w:cs="Arial"/>
          <w:b/>
          <w:lang w:val="sr-Latn-CS"/>
        </w:rPr>
        <w:t>/20</w:t>
      </w:r>
      <w:r w:rsidR="00F16F46">
        <w:rPr>
          <w:rFonts w:ascii="Arial" w:hAnsi="Arial" w:cs="Arial"/>
          <w:b/>
          <w:lang w:val="sr-Latn-CS"/>
        </w:rPr>
        <w:t>20</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B3A24" w:rsidRPr="001D78E6" w:rsidRDefault="001B3A24" w:rsidP="001B3A24">
      <w:pPr>
        <w:jc w:val="both"/>
        <w:rPr>
          <w:rFonts w:ascii="Arial" w:hAnsi="Arial" w:cs="Arial"/>
          <w:iCs/>
        </w:rPr>
      </w:pPr>
    </w:p>
    <w:p w:rsidR="001B3A24" w:rsidRPr="00C75169" w:rsidRDefault="001B3A24" w:rsidP="001B3A24">
      <w:pPr>
        <w:pStyle w:val="ListParagraph"/>
        <w:numPr>
          <w:ilvl w:val="0"/>
          <w:numId w:val="4"/>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1B3A24" w:rsidRPr="00C75169" w:rsidRDefault="001B3A24" w:rsidP="001B3A24">
      <w:pPr>
        <w:pStyle w:val="ListParagraph"/>
        <w:numPr>
          <w:ilvl w:val="0"/>
          <w:numId w:val="4"/>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1B3A24" w:rsidRDefault="001B3A24" w:rsidP="001B3A24">
      <w:pPr>
        <w:pStyle w:val="ListParagraph"/>
        <w:numPr>
          <w:ilvl w:val="0"/>
          <w:numId w:val="4"/>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(чл. 75. ст. 1. тач. 4) ЗЈН)</w:t>
      </w:r>
      <w:r w:rsidRPr="00AC47EA">
        <w:rPr>
          <w:rFonts w:ascii="Arial" w:hAnsi="Arial" w:cs="Arial"/>
          <w:i/>
        </w:rPr>
        <w:t>;</w:t>
      </w:r>
    </w:p>
    <w:p w:rsidR="001B3A24" w:rsidRPr="003C5311" w:rsidRDefault="001B3A24" w:rsidP="001B3A24">
      <w:pPr>
        <w:pStyle w:val="ListParagraph"/>
        <w:numPr>
          <w:ilvl w:val="0"/>
          <w:numId w:val="4"/>
        </w:numPr>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(чл. 75. ст. 2. ЗЈН)</w:t>
      </w:r>
      <w:r w:rsidRPr="003C5311">
        <w:rPr>
          <w:rFonts w:ascii="Arial" w:hAnsi="Arial" w:cs="Arial"/>
          <w:i/>
        </w:rPr>
        <w:t>.</w:t>
      </w:r>
    </w:p>
    <w:p w:rsidR="001B3A24" w:rsidRPr="00C75169" w:rsidRDefault="001B3A24" w:rsidP="001B3A24">
      <w:pPr>
        <w:pStyle w:val="ListParagraph"/>
        <w:ind w:left="1080"/>
        <w:jc w:val="both"/>
        <w:rPr>
          <w:rFonts w:ascii="Arial" w:hAnsi="Arial" w:cs="Arial"/>
          <w:iCs/>
          <w:lang w:val="sr-Cyrl-CS"/>
        </w:rPr>
      </w:pPr>
    </w:p>
    <w:p w:rsidR="001B3A24" w:rsidRPr="00AC47EA" w:rsidRDefault="001B3A24" w:rsidP="001B3A24">
      <w:pPr>
        <w:pStyle w:val="ListParagraph"/>
        <w:jc w:val="both"/>
        <w:rPr>
          <w:rFonts w:ascii="Arial" w:hAnsi="Arial" w:cs="Arial"/>
          <w:iCs/>
        </w:rPr>
      </w:pPr>
    </w:p>
    <w:p w:rsidR="001B3A24" w:rsidRPr="004145F6" w:rsidRDefault="001B3A24" w:rsidP="001B3A24">
      <w:pPr>
        <w:pStyle w:val="ListParagraph"/>
        <w:ind w:left="1710"/>
        <w:jc w:val="both"/>
        <w:rPr>
          <w:rFonts w:ascii="Arial" w:hAnsi="Arial" w:cs="Arial"/>
          <w:b/>
          <w:i/>
          <w:iCs/>
          <w:color w:val="auto"/>
        </w:rPr>
      </w:pPr>
    </w:p>
    <w:p w:rsidR="001B3A24" w:rsidRPr="00AC47EA" w:rsidRDefault="001B3A24" w:rsidP="001B3A24">
      <w:pPr>
        <w:jc w:val="both"/>
        <w:rPr>
          <w:rFonts w:ascii="Arial" w:hAnsi="Arial" w:cs="Arial"/>
          <w:i/>
          <w:lang w:val="sr-Cyrl-CS"/>
        </w:rPr>
      </w:pPr>
    </w:p>
    <w:p w:rsidR="001B3A24" w:rsidRPr="00AC47EA" w:rsidRDefault="001B3A24" w:rsidP="001B3A24">
      <w:pPr>
        <w:rPr>
          <w:rFonts w:ascii="Arial" w:hAnsi="Arial" w:cs="Arial"/>
        </w:rPr>
      </w:pPr>
      <w:r w:rsidRPr="00AC47EA">
        <w:rPr>
          <w:rFonts w:ascii="Arial" w:hAnsi="Arial" w:cs="Arial"/>
        </w:rPr>
        <w:t xml:space="preserve">Место:_____________                                   </w:t>
      </w:r>
      <w:r>
        <w:rPr>
          <w:rFonts w:ascii="Arial" w:hAnsi="Arial" w:cs="Arial"/>
        </w:rPr>
        <w:t xml:space="preserve">                         Подизвођач</w:t>
      </w:r>
      <w:r w:rsidRPr="00AC47EA">
        <w:rPr>
          <w:rFonts w:ascii="Arial" w:hAnsi="Arial" w:cs="Arial"/>
        </w:rPr>
        <w:t>:</w:t>
      </w:r>
    </w:p>
    <w:p w:rsidR="001B3A24" w:rsidRPr="00AC47EA" w:rsidRDefault="001B3A24" w:rsidP="001B3A24">
      <w:pPr>
        <w:rPr>
          <w:rFonts w:ascii="Arial" w:hAnsi="Arial" w:cs="Arial"/>
          <w:b/>
          <w:bCs/>
          <w:i/>
          <w:color w:val="auto"/>
        </w:rPr>
      </w:pPr>
      <w:r w:rsidRPr="00AC47EA">
        <w:rPr>
          <w:rFonts w:ascii="Arial" w:hAnsi="Arial" w:cs="Arial"/>
        </w:rPr>
        <w:t xml:space="preserve">Датум:_____________                         М.П.                     _____________________                                                        </w:t>
      </w:r>
    </w:p>
    <w:p w:rsidR="001B3A24" w:rsidRPr="00AC47EA" w:rsidRDefault="001B3A24" w:rsidP="001B3A24">
      <w:pPr>
        <w:pStyle w:val="BodyText2"/>
        <w:spacing w:line="100" w:lineRule="atLeast"/>
        <w:jc w:val="both"/>
        <w:rPr>
          <w:rFonts w:ascii="Arial" w:hAnsi="Arial" w:cs="Arial"/>
          <w:b/>
          <w:bCs/>
          <w:i/>
          <w:color w:val="auto"/>
        </w:rPr>
      </w:pPr>
    </w:p>
    <w:p w:rsidR="001B3A24" w:rsidRPr="004145F6" w:rsidRDefault="001B3A24" w:rsidP="001B3A24">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1B3A24" w:rsidRDefault="001B3A24" w:rsidP="001B3A24">
      <w:pPr>
        <w:rPr>
          <w:rFonts w:ascii="Arial" w:hAnsi="Arial" w:cs="Arial"/>
          <w:b/>
          <w:bCs/>
          <w:i/>
          <w:iCs/>
        </w:rPr>
      </w:pPr>
    </w:p>
    <w:p w:rsidR="001B3A24" w:rsidRDefault="001B3A24" w:rsidP="001B3A24">
      <w:pPr>
        <w:rPr>
          <w:rFonts w:ascii="Arial" w:hAnsi="Arial" w:cs="Arial"/>
          <w:b/>
          <w:bCs/>
          <w:i/>
          <w:iCs/>
        </w:rPr>
      </w:pPr>
    </w:p>
    <w:p w:rsidR="00340A8E" w:rsidRDefault="00340A8E" w:rsidP="001B3A24">
      <w:pPr>
        <w:rPr>
          <w:rFonts w:ascii="Arial" w:hAnsi="Arial" w:cs="Arial"/>
          <w:b/>
          <w:bCs/>
          <w:i/>
          <w:iCs/>
        </w:rPr>
      </w:pPr>
    </w:p>
    <w:p w:rsidR="00340A8E" w:rsidRPr="00340A8E" w:rsidRDefault="00340A8E" w:rsidP="001B3A24">
      <w:pPr>
        <w:rPr>
          <w:rFonts w:ascii="Arial" w:hAnsi="Arial" w:cs="Arial"/>
          <w:b/>
          <w:bCs/>
          <w:i/>
          <w:iCs/>
        </w:rPr>
      </w:pPr>
    </w:p>
    <w:p w:rsidR="001B3A24"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1B3A24" w:rsidRDefault="001B3A24" w:rsidP="001B3A24">
      <w:pPr>
        <w:shd w:val="clear" w:color="auto" w:fill="BFBFBF"/>
        <w:jc w:val="center"/>
        <w:rPr>
          <w:rFonts w:ascii="Arial" w:hAnsi="Arial" w:cs="Arial"/>
          <w:b/>
          <w:bCs/>
          <w:i/>
          <w:iCs/>
          <w:sz w:val="28"/>
          <w:szCs w:val="28"/>
        </w:rPr>
      </w:pPr>
    </w:p>
    <w:p w:rsidR="001B3A24" w:rsidRDefault="001B3A24" w:rsidP="001B3A24">
      <w:pPr>
        <w:jc w:val="center"/>
        <w:rPr>
          <w:rFonts w:ascii="Arial" w:hAnsi="Arial" w:cs="Arial"/>
          <w:b/>
          <w:bCs/>
          <w:i/>
          <w:iCs/>
        </w:rPr>
      </w:pPr>
    </w:p>
    <w:p w:rsidR="001B3A24" w:rsidRPr="00FF4A0E" w:rsidRDefault="001B3A24" w:rsidP="001B3A24">
      <w:pPr>
        <w:spacing w:line="276" w:lineRule="auto"/>
        <w:rPr>
          <w:rFonts w:ascii="Arial" w:hAnsi="Arial" w:cs="Arial"/>
        </w:rPr>
      </w:pPr>
      <w:r w:rsidRPr="005F6373">
        <w:rPr>
          <w:rFonts w:ascii="Arial" w:hAnsi="Arial" w:cs="Arial"/>
          <w:lang w:val="sr-Latn-CS"/>
        </w:rPr>
        <w:t xml:space="preserve">ОПШТА БОЛНИЦА </w:t>
      </w:r>
      <w:r w:rsidR="00FF4A0E">
        <w:rPr>
          <w:rFonts w:ascii="Arial" w:hAnsi="Arial" w:cs="Arial"/>
        </w:rPr>
        <w:t>МАЈДАНПЕК</w:t>
      </w:r>
    </w:p>
    <w:p w:rsidR="001B3A24" w:rsidRPr="005F6373" w:rsidRDefault="001B3A24" w:rsidP="001B3A24">
      <w:pPr>
        <w:spacing w:line="276" w:lineRule="auto"/>
        <w:rPr>
          <w:rFonts w:ascii="Arial" w:hAnsi="Arial" w:cs="Arial"/>
          <w:lang w:val="sr-Latn-CS"/>
        </w:rPr>
      </w:pPr>
      <w:r w:rsidRPr="005F6373">
        <w:rPr>
          <w:rFonts w:ascii="Arial" w:hAnsi="Arial" w:cs="Arial"/>
          <w:lang w:val="sr-Latn-CS"/>
        </w:rPr>
        <w:t xml:space="preserve">Број:       </w:t>
      </w:r>
    </w:p>
    <w:p w:rsidR="001B3A24" w:rsidRPr="005F6373" w:rsidRDefault="001B3A24" w:rsidP="001B3A24">
      <w:pPr>
        <w:spacing w:line="276" w:lineRule="auto"/>
        <w:rPr>
          <w:rFonts w:ascii="Arial" w:hAnsi="Arial" w:cs="Arial"/>
          <w:lang w:val="sr-Latn-CS"/>
        </w:rPr>
      </w:pPr>
      <w:r w:rsidRPr="005F6373">
        <w:rPr>
          <w:rFonts w:ascii="Arial" w:hAnsi="Arial" w:cs="Arial"/>
          <w:lang w:val="sr-Latn-CS"/>
        </w:rPr>
        <w:t>Дана:_________20</w:t>
      </w:r>
      <w:r w:rsidR="00F16F46">
        <w:rPr>
          <w:rFonts w:ascii="Arial" w:hAnsi="Arial" w:cs="Arial"/>
          <w:lang w:val="sr-Latn-CS"/>
        </w:rPr>
        <w:t>20</w:t>
      </w:r>
      <w:r w:rsidRPr="005F6373">
        <w:rPr>
          <w:rFonts w:ascii="Arial" w:hAnsi="Arial" w:cs="Arial"/>
          <w:lang w:val="sr-Latn-CS"/>
        </w:rPr>
        <w:t>. године</w:t>
      </w:r>
    </w:p>
    <w:p w:rsidR="001B3A24" w:rsidRPr="00FF4A0E" w:rsidRDefault="00FF4A0E" w:rsidP="001B3A24">
      <w:pPr>
        <w:spacing w:line="276" w:lineRule="auto"/>
        <w:rPr>
          <w:rFonts w:ascii="Arial" w:hAnsi="Arial" w:cs="Arial"/>
          <w:i/>
          <w:iCs/>
        </w:rPr>
      </w:pPr>
      <w:r>
        <w:rPr>
          <w:rFonts w:ascii="Arial" w:hAnsi="Arial" w:cs="Arial"/>
        </w:rPr>
        <w:t>Мајданпек</w:t>
      </w:r>
    </w:p>
    <w:p w:rsidR="001B3A24" w:rsidRPr="005F6373" w:rsidRDefault="001B3A24" w:rsidP="001B3A24">
      <w:pPr>
        <w:spacing w:line="276" w:lineRule="auto"/>
        <w:jc w:val="center"/>
        <w:rPr>
          <w:rFonts w:ascii="Arial" w:hAnsi="Arial" w:cs="Arial"/>
          <w:b/>
          <w:bCs/>
          <w:iCs/>
          <w:lang w:val="sr-Cyrl-CS"/>
        </w:rPr>
      </w:pPr>
      <w:r w:rsidRPr="005F6373">
        <w:rPr>
          <w:rFonts w:ascii="Arial" w:hAnsi="Arial" w:cs="Arial"/>
          <w:b/>
          <w:bCs/>
          <w:iCs/>
          <w:lang w:val="sr-Latn-CS"/>
        </w:rPr>
        <w:t xml:space="preserve">У  Г  О В О Р </w:t>
      </w:r>
      <w:r w:rsidRPr="005F6373">
        <w:rPr>
          <w:rFonts w:ascii="Arial" w:hAnsi="Arial" w:cs="Arial"/>
          <w:b/>
          <w:bCs/>
          <w:iCs/>
          <w:lang w:val="sr-Cyrl-CS"/>
        </w:rPr>
        <w:t xml:space="preserve"> </w:t>
      </w:r>
    </w:p>
    <w:p w:rsidR="001B3A24" w:rsidRPr="005F6373" w:rsidRDefault="001B3A24" w:rsidP="001B3A24">
      <w:pPr>
        <w:spacing w:line="276" w:lineRule="auto"/>
        <w:jc w:val="center"/>
        <w:rPr>
          <w:rFonts w:ascii="Arial" w:hAnsi="Arial" w:cs="Arial"/>
          <w:b/>
          <w:bCs/>
          <w:iCs/>
          <w:lang w:val="sr-Latn-CS"/>
        </w:rPr>
      </w:pPr>
      <w:r w:rsidRPr="005F6373">
        <w:rPr>
          <w:rFonts w:ascii="Arial" w:hAnsi="Arial" w:cs="Arial"/>
          <w:b/>
          <w:bCs/>
          <w:iCs/>
          <w:lang w:val="sr-Latn-CS"/>
        </w:rPr>
        <w:t>О КУПОПРОДАЈИ</w:t>
      </w:r>
      <w:r w:rsidRPr="005F6373">
        <w:rPr>
          <w:rFonts w:ascii="Arial" w:hAnsi="Arial" w:cs="Arial"/>
          <w:b/>
          <w:bCs/>
          <w:i/>
          <w:iCs/>
          <w:lang w:val="sr-Latn-CS"/>
        </w:rPr>
        <w:t xml:space="preserve"> </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Закључен после спроведеног поступка јавне набавке између :</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1.__________________________________________________ кога заступа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Директор _______________________</w:t>
      </w:r>
      <w:r w:rsidRPr="005F6373">
        <w:rPr>
          <w:rFonts w:ascii="Arial" w:hAnsi="Arial" w:cs="Arial"/>
          <w:u w:val="single"/>
          <w:lang w:val="sr-Latn-CS"/>
        </w:rPr>
        <w:t xml:space="preserve">  </w:t>
      </w:r>
      <w:r w:rsidRPr="005F6373">
        <w:rPr>
          <w:rFonts w:ascii="Arial" w:hAnsi="Arial" w:cs="Arial"/>
          <w:lang w:val="sr-Latn-CS"/>
        </w:rPr>
        <w:t xml:space="preserve">( у даљем тексту  </w:t>
      </w:r>
      <w:r w:rsidRPr="005F6373">
        <w:rPr>
          <w:rFonts w:ascii="Arial" w:hAnsi="Arial" w:cs="Arial"/>
          <w:b/>
          <w:bCs/>
          <w:iCs/>
          <w:lang w:val="sr-Latn-CS"/>
        </w:rPr>
        <w:t>ПРОДАВАЦ</w:t>
      </w:r>
      <w:r w:rsidRPr="005F6373">
        <w:rPr>
          <w:rFonts w:ascii="Arial" w:hAnsi="Arial" w:cs="Arial"/>
          <w:lang w:val="sr-Latn-CS"/>
        </w:rPr>
        <w:t>) и</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b/>
          <w:bCs/>
          <w:iCs/>
          <w:lang w:val="sr-Latn-CS"/>
        </w:rPr>
        <w:t xml:space="preserve">2. ОПШТА БОЛНИЦА </w:t>
      </w:r>
      <w:r w:rsidR="00415199">
        <w:rPr>
          <w:rFonts w:ascii="Arial" w:hAnsi="Arial" w:cs="Arial"/>
          <w:b/>
          <w:bCs/>
          <w:iCs/>
        </w:rPr>
        <w:t>МАЈДАНПЕК</w:t>
      </w:r>
      <w:r w:rsidR="00415199">
        <w:rPr>
          <w:rFonts w:ascii="Arial" w:hAnsi="Arial" w:cs="Arial"/>
          <w:lang w:val="sr-Latn-CS"/>
        </w:rPr>
        <w:t>, ко</w:t>
      </w:r>
      <w:r w:rsidR="00415199">
        <w:rPr>
          <w:rFonts w:ascii="Arial" w:hAnsi="Arial" w:cs="Arial"/>
        </w:rPr>
        <w:t>ју</w:t>
      </w:r>
      <w:r w:rsidRPr="005F6373">
        <w:rPr>
          <w:rFonts w:ascii="Arial" w:hAnsi="Arial" w:cs="Arial"/>
          <w:lang w:val="sr-Latn-CS"/>
        </w:rPr>
        <w:t xml:space="preserve"> заступа </w:t>
      </w:r>
    </w:p>
    <w:p w:rsidR="001B3A24" w:rsidRPr="005F6373" w:rsidRDefault="001B3A24" w:rsidP="001B3A24">
      <w:pPr>
        <w:spacing w:line="276" w:lineRule="auto"/>
        <w:jc w:val="both"/>
        <w:rPr>
          <w:rFonts w:ascii="Arial" w:hAnsi="Arial" w:cs="Arial"/>
          <w:b/>
          <w:bCs/>
          <w:lang w:val="sr-Latn-CS"/>
        </w:rPr>
      </w:pPr>
      <w:r w:rsidRPr="005F6373">
        <w:rPr>
          <w:rFonts w:ascii="Arial" w:hAnsi="Arial" w:cs="Arial"/>
          <w:lang w:val="sr-Latn-CS"/>
        </w:rPr>
        <w:t xml:space="preserve"> </w:t>
      </w:r>
      <w:r>
        <w:rPr>
          <w:rFonts w:ascii="Arial" w:hAnsi="Arial" w:cs="Arial"/>
          <w:lang w:val="sr-Cyrl-CS"/>
        </w:rPr>
        <w:t>в</w:t>
      </w:r>
      <w:r w:rsidRPr="005F6373">
        <w:rPr>
          <w:rFonts w:ascii="Arial" w:hAnsi="Arial" w:cs="Arial"/>
          <w:lang w:val="sr-Latn-CS"/>
        </w:rPr>
        <w:t>.</w:t>
      </w:r>
      <w:r>
        <w:rPr>
          <w:rFonts w:ascii="Arial" w:hAnsi="Arial" w:cs="Arial"/>
          <w:lang w:val="sr-Cyrl-CS"/>
        </w:rPr>
        <w:t>д</w:t>
      </w:r>
      <w:r w:rsidR="00202C7E">
        <w:rPr>
          <w:rFonts w:ascii="Arial" w:hAnsi="Arial" w:cs="Arial"/>
          <w:lang w:val="sr-Latn-CS"/>
        </w:rPr>
        <w:t xml:space="preserve">. </w:t>
      </w:r>
      <w:r w:rsidR="00202C7E">
        <w:rPr>
          <w:rFonts w:ascii="Arial" w:hAnsi="Arial" w:cs="Arial"/>
        </w:rPr>
        <w:t>д</w:t>
      </w:r>
      <w:r w:rsidRPr="005F6373">
        <w:rPr>
          <w:rFonts w:ascii="Arial" w:hAnsi="Arial" w:cs="Arial"/>
          <w:lang w:val="sr-Latn-CS"/>
        </w:rPr>
        <w:t>иректор</w:t>
      </w:r>
      <w:r w:rsidR="00FF4A0E">
        <w:rPr>
          <w:rFonts w:ascii="Arial" w:hAnsi="Arial" w:cs="Arial"/>
        </w:rPr>
        <w:t>а</w:t>
      </w:r>
      <w:r w:rsidR="00FF4A0E">
        <w:rPr>
          <w:rFonts w:ascii="Arial" w:hAnsi="Arial" w:cs="Arial"/>
          <w:b/>
          <w:bCs/>
          <w:iCs/>
        </w:rPr>
        <w:t xml:space="preserve"> др. мед. спец. Никола Стефановић </w:t>
      </w:r>
      <w:r w:rsidRPr="005F6373">
        <w:rPr>
          <w:rFonts w:ascii="Arial" w:hAnsi="Arial" w:cs="Arial"/>
          <w:lang w:val="sr-Latn-CS"/>
        </w:rPr>
        <w:t xml:space="preserve">, (у даљем тексту </w:t>
      </w:r>
      <w:r w:rsidRPr="005F6373">
        <w:rPr>
          <w:rFonts w:ascii="Arial" w:hAnsi="Arial" w:cs="Arial"/>
          <w:b/>
          <w:bCs/>
          <w:iCs/>
          <w:lang w:val="sr-Latn-CS"/>
        </w:rPr>
        <w:t>КУПАЦ</w:t>
      </w:r>
      <w:r w:rsidRPr="005F6373">
        <w:rPr>
          <w:rFonts w:ascii="Arial" w:hAnsi="Arial" w:cs="Arial"/>
          <w:lang w:val="sr-Latn-CS"/>
        </w:rPr>
        <w:t>)</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Предмет </w:t>
      </w:r>
      <w:r w:rsidR="00CA1223">
        <w:rPr>
          <w:rFonts w:ascii="Arial" w:hAnsi="Arial" w:cs="Arial"/>
        </w:rPr>
        <w:t xml:space="preserve"> </w:t>
      </w:r>
      <w:r w:rsidRPr="005F6373">
        <w:rPr>
          <w:rFonts w:ascii="Arial" w:hAnsi="Arial" w:cs="Arial"/>
          <w:lang w:val="sr-Latn-CS"/>
        </w:rPr>
        <w:t xml:space="preserve">Уговора је регулисање међусобних права и обавеза Продавца и Купца у вези са купопродајом </w:t>
      </w:r>
      <w:r>
        <w:rPr>
          <w:rFonts w:ascii="Arial" w:hAnsi="Arial" w:cs="Arial"/>
          <w:b/>
          <w:lang w:val="sr-Cyrl-CS"/>
        </w:rPr>
        <w:t>МАТЕРИЈАЛА ЗА ДИЈАЛИЗУ</w:t>
      </w:r>
      <w:r w:rsidR="00FF4A0E">
        <w:rPr>
          <w:rFonts w:ascii="Arial" w:hAnsi="Arial" w:cs="Arial"/>
          <w:b/>
          <w:lang w:val="sr-Cyrl-CS"/>
        </w:rPr>
        <w:t xml:space="preserve"> ЗА ПОТРЕБЕ ОПШТЕ БОЛНИЦЕ МАЈДАНПЕК</w:t>
      </w:r>
      <w:r w:rsidRPr="005F6373">
        <w:rPr>
          <w:rFonts w:ascii="Arial" w:hAnsi="Arial" w:cs="Arial"/>
          <w:lang w:val="sr-Cyrl-CS"/>
        </w:rPr>
        <w:t xml:space="preserve"> </w:t>
      </w:r>
      <w:r w:rsidRPr="005F6373">
        <w:rPr>
          <w:rFonts w:ascii="Arial" w:hAnsi="Arial" w:cs="Arial"/>
          <w:lang w:val="sr-Latn-CS"/>
        </w:rPr>
        <w:t>(у даљем тексту робе), на основу понуде</w:t>
      </w:r>
      <w:r w:rsidRPr="005F6373">
        <w:rPr>
          <w:rFonts w:ascii="Arial" w:hAnsi="Arial" w:cs="Arial"/>
        </w:rPr>
        <w:t xml:space="preserve"> (која је саставни део уговора)</w:t>
      </w:r>
      <w:r w:rsidRPr="005F6373">
        <w:rPr>
          <w:rFonts w:ascii="Arial" w:hAnsi="Arial" w:cs="Arial"/>
          <w:b/>
          <w:bCs/>
          <w:lang w:val="sr-Latn-CS"/>
        </w:rPr>
        <w:t xml:space="preserve"> </w:t>
      </w:r>
      <w:r w:rsidR="00FF4A0E">
        <w:rPr>
          <w:rFonts w:ascii="Arial" w:hAnsi="Arial" w:cs="Arial"/>
          <w:lang w:val="sr-Latn-CS"/>
        </w:rPr>
        <w:t xml:space="preserve"> достављене у</w:t>
      </w:r>
      <w:r w:rsidR="00FF4A0E">
        <w:rPr>
          <w:rFonts w:ascii="Arial" w:hAnsi="Arial" w:cs="Arial"/>
        </w:rPr>
        <w:t xml:space="preserve"> </w:t>
      </w:r>
      <w:r w:rsidRPr="005F6373">
        <w:rPr>
          <w:rFonts w:ascii="Arial" w:hAnsi="Arial" w:cs="Arial"/>
        </w:rPr>
        <w:t>поступку</w:t>
      </w:r>
      <w:r w:rsidRPr="005F6373">
        <w:rPr>
          <w:rFonts w:ascii="Arial" w:hAnsi="Arial" w:cs="Arial"/>
          <w:lang w:val="sr-Latn-CS"/>
        </w:rPr>
        <w:t xml:space="preserve"> јавне набавке</w:t>
      </w:r>
      <w:r w:rsidR="00FF4A0E">
        <w:rPr>
          <w:rFonts w:ascii="Arial" w:hAnsi="Arial" w:cs="Arial"/>
        </w:rPr>
        <w:t xml:space="preserve"> мале вредности</w:t>
      </w:r>
      <w:r w:rsidR="00FF4A0E">
        <w:rPr>
          <w:rFonts w:ascii="Arial" w:hAnsi="Arial" w:cs="Arial"/>
          <w:lang w:val="sr-Latn-CS"/>
        </w:rPr>
        <w:t xml:space="preserve"> </w:t>
      </w:r>
      <w:r w:rsidRPr="005F6373">
        <w:rPr>
          <w:rFonts w:ascii="Arial" w:hAnsi="Arial" w:cs="Arial"/>
          <w:lang w:val="sr-Latn-CS"/>
        </w:rPr>
        <w:t xml:space="preserve">бр. </w:t>
      </w:r>
      <w:r w:rsidR="006B1D0B">
        <w:rPr>
          <w:rFonts w:ascii="Arial" w:hAnsi="Arial" w:cs="Arial"/>
          <w:b/>
        </w:rPr>
        <w:t>1</w:t>
      </w:r>
      <w:r w:rsidR="00FF4A0E" w:rsidRPr="00107E4F">
        <w:rPr>
          <w:rFonts w:ascii="Arial" w:hAnsi="Arial" w:cs="Arial"/>
          <w:b/>
          <w:lang w:val="sr-Cyrl-CS"/>
        </w:rPr>
        <w:t>-</w:t>
      </w:r>
      <w:r w:rsidR="00FF4A0E" w:rsidRPr="00107E4F">
        <w:rPr>
          <w:rFonts w:ascii="Arial" w:hAnsi="Arial" w:cs="Arial"/>
          <w:b/>
          <w:lang w:val="sr-Latn-CS"/>
        </w:rPr>
        <w:t>I-</w:t>
      </w:r>
      <w:r w:rsidR="006B1D0B">
        <w:rPr>
          <w:rFonts w:ascii="Arial" w:hAnsi="Arial" w:cs="Arial"/>
          <w:b/>
          <w:lang w:val="sr-Latn-CS"/>
        </w:rPr>
        <w:t>10</w:t>
      </w:r>
      <w:r w:rsidR="00FF4A0E" w:rsidRPr="00107E4F">
        <w:rPr>
          <w:rFonts w:ascii="Arial" w:hAnsi="Arial" w:cs="Arial"/>
          <w:b/>
          <w:lang w:val="sr-Latn-CS"/>
        </w:rPr>
        <w:t>/20</w:t>
      </w:r>
      <w:r w:rsidR="006B1D0B">
        <w:rPr>
          <w:rFonts w:ascii="Arial" w:hAnsi="Arial" w:cs="Arial"/>
          <w:b/>
          <w:lang w:val="sr-Latn-CS"/>
        </w:rPr>
        <w:t>20</w:t>
      </w:r>
      <w:r w:rsidR="00FF4A0E">
        <w:rPr>
          <w:rFonts w:ascii="Arial" w:hAnsi="Arial" w:cs="Arial"/>
          <w:b/>
        </w:rPr>
        <w:t xml:space="preserve"> </w:t>
      </w:r>
      <w:r w:rsidRPr="005F6373">
        <w:rPr>
          <w:rFonts w:ascii="Arial" w:hAnsi="Arial" w:cs="Arial"/>
          <w:bCs/>
          <w:lang w:val="sr-Latn-CS"/>
        </w:rPr>
        <w:t>партија</w:t>
      </w:r>
      <w:r w:rsidR="00FF4A0E">
        <w:rPr>
          <w:rFonts w:ascii="Arial" w:hAnsi="Arial" w:cs="Arial"/>
        </w:rPr>
        <w:t>_____________________</w:t>
      </w:r>
      <w:r w:rsidRPr="005F6373">
        <w:rPr>
          <w:rFonts w:ascii="Arial" w:hAnsi="Arial" w:cs="Arial"/>
          <w:lang w:val="sr-Latn-CS"/>
        </w:rPr>
        <w:t>,</w:t>
      </w:r>
      <w:r w:rsidR="00FF4A0E">
        <w:rPr>
          <w:rFonts w:ascii="Arial" w:hAnsi="Arial" w:cs="Arial"/>
          <w:lang w:val="sr-Latn-CS"/>
        </w:rPr>
        <w:t xml:space="preserve"> и Одлуке </w:t>
      </w:r>
      <w:r w:rsidR="00FF4A0E">
        <w:rPr>
          <w:rFonts w:ascii="Arial" w:hAnsi="Arial" w:cs="Arial"/>
        </w:rPr>
        <w:t>в</w:t>
      </w:r>
      <w:r w:rsidR="00FF4A0E">
        <w:rPr>
          <w:rFonts w:ascii="Arial" w:hAnsi="Arial" w:cs="Arial"/>
          <w:lang w:val="sr-Latn-CS"/>
        </w:rPr>
        <w:t>.</w:t>
      </w:r>
      <w:r w:rsidR="00FF4A0E">
        <w:rPr>
          <w:rFonts w:ascii="Arial" w:hAnsi="Arial" w:cs="Arial"/>
        </w:rPr>
        <w:t>д</w:t>
      </w:r>
      <w:r w:rsidRPr="005F6373">
        <w:rPr>
          <w:rFonts w:ascii="Arial" w:hAnsi="Arial" w:cs="Arial"/>
          <w:lang w:val="sr-Latn-CS"/>
        </w:rPr>
        <w:t xml:space="preserve">. Директора о </w:t>
      </w:r>
      <w:r>
        <w:rPr>
          <w:rFonts w:ascii="Arial" w:hAnsi="Arial" w:cs="Arial"/>
          <w:lang w:val="sr-Cyrl-CS"/>
        </w:rPr>
        <w:t>додели уговора</w:t>
      </w:r>
      <w:r w:rsidRPr="005F6373">
        <w:rPr>
          <w:rFonts w:ascii="Arial" w:hAnsi="Arial" w:cs="Arial"/>
          <w:lang w:val="sr-Latn-CS"/>
        </w:rPr>
        <w:t xml:space="preserve"> бр. ________од __________20</w:t>
      </w:r>
      <w:r w:rsidR="006B1D0B">
        <w:rPr>
          <w:rFonts w:ascii="Arial" w:hAnsi="Arial" w:cs="Arial"/>
          <w:lang w:val="sr-Latn-CS"/>
        </w:rPr>
        <w:t>20</w:t>
      </w:r>
      <w:r w:rsidRPr="005F6373">
        <w:rPr>
          <w:rFonts w:ascii="Arial" w:hAnsi="Arial" w:cs="Arial"/>
          <w:lang w:val="sr-Latn-CS"/>
        </w:rPr>
        <w:t>.године.</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ab/>
        <w:t xml:space="preserve">  Уговорне стране су се споразумеле о следећем:</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b/>
          <w:bCs/>
          <w:i/>
          <w:iCs/>
          <w:lang w:val="sr-Latn-CS"/>
        </w:rPr>
      </w:pPr>
      <w:r w:rsidRPr="005F6373">
        <w:rPr>
          <w:rFonts w:ascii="Arial" w:hAnsi="Arial" w:cs="Arial"/>
          <w:b/>
          <w:bCs/>
          <w:i/>
          <w:iCs/>
          <w:lang w:val="sr-Latn-CS"/>
        </w:rPr>
        <w:t>Услови и начин испоруке</w:t>
      </w:r>
    </w:p>
    <w:p w:rsidR="001B3A24" w:rsidRPr="005F6373" w:rsidRDefault="001B3A24" w:rsidP="001B3A24">
      <w:pPr>
        <w:spacing w:line="276" w:lineRule="auto"/>
        <w:jc w:val="center"/>
        <w:rPr>
          <w:rFonts w:ascii="Arial" w:hAnsi="Arial" w:cs="Arial"/>
          <w:b/>
          <w:bCs/>
          <w:lang w:val="sr-Latn-CS"/>
        </w:rPr>
      </w:pPr>
      <w:r w:rsidRPr="005F6373">
        <w:rPr>
          <w:rFonts w:ascii="Arial" w:hAnsi="Arial" w:cs="Arial"/>
          <w:b/>
          <w:bCs/>
          <w:i/>
          <w:iCs/>
          <w:lang w:val="sr-Latn-CS"/>
        </w:rPr>
        <w:t>Члан 1</w:t>
      </w:r>
      <w:r w:rsidRPr="005F6373">
        <w:rPr>
          <w:rFonts w:ascii="Arial" w:hAnsi="Arial" w:cs="Arial"/>
          <w:b/>
          <w:bCs/>
          <w:lang w:val="sr-Latn-CS"/>
        </w:rPr>
        <w:t>.</w:t>
      </w:r>
    </w:p>
    <w:p w:rsidR="001B3A24" w:rsidRPr="005F6373" w:rsidRDefault="001B3A24" w:rsidP="001B3A24">
      <w:pPr>
        <w:spacing w:line="276" w:lineRule="auto"/>
        <w:jc w:val="both"/>
        <w:rPr>
          <w:rFonts w:ascii="Arial" w:hAnsi="Arial" w:cs="Arial"/>
          <w:b/>
          <w:bCs/>
          <w:lang w:val="sr-Latn-CS"/>
        </w:rPr>
      </w:pPr>
    </w:p>
    <w:p w:rsidR="001B3A24" w:rsidRDefault="001B3A24" w:rsidP="001B3A24">
      <w:pPr>
        <w:spacing w:line="276" w:lineRule="auto"/>
        <w:jc w:val="both"/>
        <w:rPr>
          <w:rFonts w:ascii="Arial" w:hAnsi="Arial" w:cs="Arial"/>
        </w:rPr>
      </w:pPr>
      <w:r w:rsidRPr="005F6373">
        <w:rPr>
          <w:rFonts w:ascii="Arial" w:hAnsi="Arial" w:cs="Arial"/>
          <w:lang w:val="sr-Latn-CS"/>
        </w:rPr>
        <w:t>Продавац се обавезује да купца снабдева робом која је</w:t>
      </w:r>
      <w:r w:rsidR="00335476">
        <w:rPr>
          <w:rFonts w:ascii="Arial" w:hAnsi="Arial" w:cs="Arial"/>
          <w:lang w:val="sr-Latn-CS"/>
        </w:rPr>
        <w:t xml:space="preserve"> предмет овог уговора</w:t>
      </w:r>
      <w:r w:rsidR="00335476">
        <w:rPr>
          <w:rFonts w:ascii="Arial" w:hAnsi="Arial" w:cs="Arial"/>
        </w:rPr>
        <w:t xml:space="preserve"> </w:t>
      </w:r>
      <w:r w:rsidRPr="005F6373">
        <w:rPr>
          <w:rFonts w:ascii="Arial" w:hAnsi="Arial" w:cs="Arial"/>
          <w:lang w:val="sr-Latn-CS"/>
        </w:rPr>
        <w:t>и то сукцесивним испорукама из наведене спецификације</w:t>
      </w:r>
      <w:r w:rsidR="006C4A64">
        <w:rPr>
          <w:rFonts w:ascii="Arial" w:hAnsi="Arial" w:cs="Arial"/>
          <w:lang w:val="sr-Latn-CS"/>
        </w:rPr>
        <w:t xml:space="preserve">, </w:t>
      </w:r>
      <w:r w:rsidRPr="005F6373">
        <w:rPr>
          <w:rFonts w:ascii="Arial" w:hAnsi="Arial" w:cs="Arial"/>
          <w:lang w:val="sr-Latn-CS"/>
        </w:rPr>
        <w:t>а у количинама и динамици коју купац одреди</w:t>
      </w:r>
      <w:r w:rsidR="006F607A">
        <w:rPr>
          <w:rFonts w:ascii="Arial" w:hAnsi="Arial" w:cs="Arial"/>
        </w:rPr>
        <w:t>.</w:t>
      </w:r>
      <w:r w:rsidR="002110A4">
        <w:rPr>
          <w:rFonts w:ascii="Arial" w:hAnsi="Arial" w:cs="Arial"/>
        </w:rPr>
        <w:t xml:space="preserve"> </w:t>
      </w:r>
    </w:p>
    <w:p w:rsidR="002110A4" w:rsidRDefault="002110A4" w:rsidP="001B3A24">
      <w:pPr>
        <w:spacing w:line="276" w:lineRule="auto"/>
        <w:jc w:val="both"/>
        <w:rPr>
          <w:rFonts w:ascii="Arial" w:hAnsi="Arial" w:cs="Arial"/>
        </w:rPr>
      </w:pPr>
      <w:r>
        <w:rPr>
          <w:rFonts w:ascii="Arial" w:hAnsi="Arial" w:cs="Arial"/>
        </w:rPr>
        <w:t xml:space="preserve">Уговор ступа на снагу даном потписивања уговорних страна. </w:t>
      </w:r>
    </w:p>
    <w:p w:rsidR="002110A4" w:rsidRPr="002110A4" w:rsidRDefault="002110A4" w:rsidP="001B3A24">
      <w:pPr>
        <w:spacing w:line="276" w:lineRule="auto"/>
        <w:jc w:val="both"/>
        <w:rPr>
          <w:rFonts w:ascii="Arial" w:hAnsi="Arial" w:cs="Arial"/>
        </w:rPr>
      </w:pPr>
      <w:r>
        <w:rPr>
          <w:rFonts w:ascii="Arial" w:hAnsi="Arial" w:cs="Arial"/>
        </w:rPr>
        <w:t>Уговор важи најдуже до годину дана од дана закључења</w:t>
      </w:r>
      <w:r w:rsidR="00EC3D30">
        <w:rPr>
          <w:rFonts w:ascii="Arial" w:hAnsi="Arial" w:cs="Arial"/>
        </w:rPr>
        <w:t xml:space="preserve"> </w:t>
      </w:r>
      <w:r w:rsidR="00EC3D30" w:rsidRPr="00EC3D30">
        <w:rPr>
          <w:rFonts w:ascii="Arial" w:hAnsi="Arial" w:cs="Arial"/>
        </w:rPr>
        <w:t>уз напомену да обавезе уговорних страна могу престати и пре истека наведеног временског периода, уколико уговор буде у потпуности реализован</w:t>
      </w:r>
      <w:r>
        <w:rPr>
          <w:rFonts w:ascii="Arial" w:hAnsi="Arial" w:cs="Arial"/>
        </w:rPr>
        <w:t>.</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 </w:t>
      </w: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w:t>
      </w:r>
      <w:r w:rsidRPr="005F6373">
        <w:rPr>
          <w:rFonts w:ascii="Arial" w:hAnsi="Arial" w:cs="Arial"/>
          <w:b/>
          <w:bCs/>
          <w:i/>
          <w:iCs/>
        </w:rPr>
        <w:t>ан</w:t>
      </w:r>
      <w:r w:rsidRPr="005F6373">
        <w:rPr>
          <w:rFonts w:ascii="Arial" w:hAnsi="Arial" w:cs="Arial"/>
          <w:b/>
          <w:bCs/>
          <w:i/>
          <w:iCs/>
          <w:lang w:val="sr-Latn-CS"/>
        </w:rPr>
        <w:t xml:space="preserve"> 2.</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Продавац се обавез</w:t>
      </w:r>
      <w:r w:rsidR="0084362F">
        <w:rPr>
          <w:rFonts w:ascii="Arial" w:hAnsi="Arial" w:cs="Arial"/>
          <w:lang w:val="sr-Latn-CS"/>
        </w:rPr>
        <w:t>ује да робу испоручи купцу фран</w:t>
      </w:r>
      <w:r w:rsidR="0084362F">
        <w:rPr>
          <w:rFonts w:ascii="Arial" w:hAnsi="Arial" w:cs="Arial"/>
        </w:rPr>
        <w:t>к</w:t>
      </w:r>
      <w:r w:rsidRPr="005F6373">
        <w:rPr>
          <w:rFonts w:ascii="Arial" w:hAnsi="Arial" w:cs="Arial"/>
          <w:lang w:val="sr-Latn-CS"/>
        </w:rPr>
        <w:t>о складиште купца на основу писмене, телефакс или телефонске наруџбине купца.</w:t>
      </w:r>
    </w:p>
    <w:p w:rsidR="001B3A24" w:rsidRPr="006B1D0B" w:rsidRDefault="001B3A24" w:rsidP="006B1D0B">
      <w:pPr>
        <w:spacing w:line="276" w:lineRule="auto"/>
        <w:jc w:val="both"/>
        <w:rPr>
          <w:rFonts w:ascii="Arial" w:hAnsi="Arial" w:cs="Arial"/>
          <w:b/>
          <w:bCs/>
          <w:lang w:val="sr-Latn-CS"/>
        </w:rPr>
      </w:pPr>
      <w:r w:rsidRPr="005F6373">
        <w:rPr>
          <w:rFonts w:ascii="Arial" w:hAnsi="Arial" w:cs="Arial"/>
          <w:lang w:val="sr-Latn-CS"/>
        </w:rPr>
        <w:t xml:space="preserve">Дан наруџбине и дан испоруке робе уговорне стране одређују сагласно.                         </w:t>
      </w:r>
      <w:r w:rsidRPr="005F6373">
        <w:rPr>
          <w:rFonts w:ascii="Arial" w:hAnsi="Arial" w:cs="Arial"/>
          <w:lang w:val="sr-Latn-CS"/>
        </w:rPr>
        <w:tab/>
      </w:r>
      <w:r w:rsidRPr="005F6373">
        <w:rPr>
          <w:rFonts w:ascii="Arial" w:hAnsi="Arial" w:cs="Arial"/>
          <w:lang w:val="sr-Latn-CS"/>
        </w:rPr>
        <w:tab/>
      </w:r>
      <w:r w:rsidRPr="005F6373">
        <w:rPr>
          <w:rFonts w:ascii="Arial" w:hAnsi="Arial" w:cs="Arial"/>
          <w:lang w:val="sr-Latn-CS"/>
        </w:rPr>
        <w:tab/>
      </w:r>
      <w:r w:rsidRPr="005F6373">
        <w:rPr>
          <w:rFonts w:ascii="Arial" w:hAnsi="Arial" w:cs="Arial"/>
          <w:lang w:val="sr-Latn-CS"/>
        </w:rPr>
        <w:tab/>
      </w:r>
      <w:r w:rsidRPr="005F6373">
        <w:rPr>
          <w:rFonts w:ascii="Arial" w:hAnsi="Arial" w:cs="Arial"/>
          <w:lang w:val="sr-Latn-CS"/>
        </w:rPr>
        <w:tab/>
      </w:r>
      <w:r w:rsidRPr="005F6373">
        <w:rPr>
          <w:rFonts w:ascii="Arial" w:hAnsi="Arial" w:cs="Arial"/>
          <w:b/>
          <w:bCs/>
          <w:lang w:val="sr-Latn-CS"/>
        </w:rPr>
        <w:tab/>
      </w:r>
      <w:r w:rsidRPr="005F6373">
        <w:rPr>
          <w:rFonts w:ascii="Arial" w:hAnsi="Arial" w:cs="Arial"/>
          <w:b/>
          <w:bCs/>
          <w:lang w:val="sr-Latn-CS"/>
        </w:rPr>
        <w:tab/>
      </w:r>
      <w:r w:rsidRPr="005F6373">
        <w:rPr>
          <w:rFonts w:ascii="Arial" w:hAnsi="Arial" w:cs="Arial"/>
          <w:b/>
          <w:bCs/>
          <w:lang w:val="sr-Latn-CS"/>
        </w:rPr>
        <w:tab/>
      </w: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lastRenderedPageBreak/>
        <w:t>Члан 3.</w:t>
      </w:r>
    </w:p>
    <w:p w:rsidR="001B3A24" w:rsidRPr="005F6373" w:rsidRDefault="001B3A24" w:rsidP="001B3A24">
      <w:pPr>
        <w:spacing w:line="276" w:lineRule="auto"/>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Продавац се обавезује да обезбеди да сви испоручени производи, а посебно они чије пуштање у промет је детаљно и прецизно уређено законским прописима и другим актима, одговарају домаћим  стандардима и да буду снабдевени прописаном пратећом документацијом која сведочи о праву пуштања тих производа у промет на тржишту Републике Србије.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Продавац се обавезује да сви понуђени препарати који су регистровани по основу Закона о стављању лекова у промет буду снабдевени атестом о исправности и квалитету производа издатим од референтних установа, а свака достављена количина и серија буду снабдевене истим.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Продавац се обавезује да производе достави у ориганалном фабричком паковању са прописаним упутством за употребу, односно производном декларацијом прописано законом и одговарајућим роком трајања за те производе.</w:t>
      </w:r>
    </w:p>
    <w:p w:rsidR="001B3A24" w:rsidRPr="005F6373" w:rsidRDefault="001B3A24" w:rsidP="001B3A24">
      <w:pPr>
        <w:spacing w:line="276" w:lineRule="auto"/>
        <w:jc w:val="both"/>
        <w:rPr>
          <w:rFonts w:ascii="Arial" w:hAnsi="Arial" w:cs="Arial"/>
          <w:b/>
          <w:bCs/>
          <w:lang w:val="sr-Latn-CS"/>
        </w:rPr>
      </w:pPr>
    </w:p>
    <w:p w:rsidR="001B3A24" w:rsidRPr="005F6373" w:rsidRDefault="001B3A24" w:rsidP="001B3A24">
      <w:pPr>
        <w:spacing w:line="276" w:lineRule="auto"/>
        <w:jc w:val="center"/>
        <w:rPr>
          <w:rFonts w:ascii="Arial" w:hAnsi="Arial" w:cs="Arial"/>
          <w:i/>
          <w:iCs/>
          <w:lang w:val="sr-Latn-CS"/>
        </w:rPr>
      </w:pPr>
      <w:r w:rsidRPr="005F6373">
        <w:rPr>
          <w:rFonts w:ascii="Arial" w:hAnsi="Arial" w:cs="Arial"/>
          <w:b/>
          <w:bCs/>
          <w:i/>
          <w:iCs/>
          <w:lang w:val="sr-Latn-CS"/>
        </w:rPr>
        <w:t>Члан 4.</w:t>
      </w:r>
    </w:p>
    <w:p w:rsidR="001B3A24" w:rsidRPr="005F6373" w:rsidRDefault="001B3A24" w:rsidP="001B3A24">
      <w:pPr>
        <w:spacing w:line="276" w:lineRule="auto"/>
        <w:jc w:val="center"/>
        <w:rPr>
          <w:rFonts w:ascii="Arial" w:hAnsi="Arial" w:cs="Arial"/>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Продавац се обавезује да у складу са достављеном спецификацијом од стране купца обезбеди одговарајуће количине специфициране робе, односно да гарантује континуирано снабдевање купца.</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5.</w:t>
      </w:r>
    </w:p>
    <w:p w:rsidR="001B3A24" w:rsidRPr="005F6373" w:rsidRDefault="001B3A24" w:rsidP="001B3A24">
      <w:pPr>
        <w:spacing w:line="276" w:lineRule="auto"/>
        <w:jc w:val="center"/>
        <w:rPr>
          <w:rFonts w:ascii="Arial" w:hAnsi="Arial" w:cs="Arial"/>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Испорука специфициране робе се врши сукцесивно, у складу са траженим потребама и поруџбинама купца. Продавац се обавезује да у року од _____дана изврши испоруку наручене робе у магацину купца.</w:t>
      </w:r>
    </w:p>
    <w:p w:rsidR="001B3A24" w:rsidRPr="005F6373" w:rsidRDefault="001B3A24" w:rsidP="001B3A24">
      <w:pPr>
        <w:spacing w:line="276" w:lineRule="auto"/>
        <w:rPr>
          <w:rFonts w:ascii="Arial" w:hAnsi="Arial" w:cs="Arial"/>
          <w:b/>
          <w:bCs/>
          <w:i/>
          <w:iCs/>
          <w:lang w:val="sr-Cyrl-CS"/>
        </w:rPr>
      </w:pPr>
    </w:p>
    <w:p w:rsidR="001B3A24" w:rsidRPr="005F6373" w:rsidRDefault="001B3A24" w:rsidP="00202C7E">
      <w:pPr>
        <w:spacing w:line="276" w:lineRule="auto"/>
        <w:rPr>
          <w:rFonts w:ascii="Arial" w:hAnsi="Arial" w:cs="Arial"/>
          <w:b/>
          <w:bCs/>
          <w:i/>
          <w:iCs/>
          <w:lang w:val="sr-Latn-CS"/>
        </w:rPr>
      </w:pPr>
      <w:r w:rsidRPr="005F6373">
        <w:rPr>
          <w:rFonts w:ascii="Arial" w:hAnsi="Arial" w:cs="Arial"/>
          <w:b/>
          <w:bCs/>
          <w:i/>
          <w:iCs/>
          <w:lang w:val="sr-Latn-CS"/>
        </w:rPr>
        <w:t>Услов и начин плаћања</w:t>
      </w:r>
    </w:p>
    <w:p w:rsidR="001B3A24" w:rsidRPr="005F6373" w:rsidRDefault="001B3A24" w:rsidP="001B3A24">
      <w:pPr>
        <w:spacing w:line="276" w:lineRule="auto"/>
        <w:ind w:firstLine="720"/>
        <w:rPr>
          <w:rFonts w:ascii="Arial" w:hAnsi="Arial" w:cs="Arial"/>
          <w:b/>
          <w:bCs/>
          <w:i/>
          <w:iCs/>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6 .</w:t>
      </w:r>
    </w:p>
    <w:p w:rsidR="001B3A24" w:rsidRPr="005F6373" w:rsidRDefault="001B3A24" w:rsidP="001B3A24">
      <w:pPr>
        <w:spacing w:line="276" w:lineRule="auto"/>
        <w:jc w:val="center"/>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Купац се обавезује да продавцу за укупно испоручену робу из чл. 1. овог Уговора плати износ од  ________________</w:t>
      </w:r>
      <w:r w:rsidRPr="005F6373">
        <w:rPr>
          <w:rFonts w:ascii="Arial" w:hAnsi="Arial" w:cs="Arial"/>
          <w:lang w:val="sr-Cyrl-CS"/>
        </w:rPr>
        <w:t xml:space="preserve"> без ПДВ-а</w:t>
      </w:r>
      <w:r w:rsidRPr="005F6373">
        <w:rPr>
          <w:rFonts w:ascii="Arial" w:hAnsi="Arial" w:cs="Arial"/>
          <w:lang w:val="sr-Latn-CS"/>
        </w:rPr>
        <w:t>.</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У цену из става 1. овог члана није обрачунат порез на додату вредност.</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Вредност Уговора са обрачунатим ПДВ-ом износи ___________________. </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7. </w:t>
      </w:r>
    </w:p>
    <w:p w:rsidR="001B3A24" w:rsidRPr="005F6373" w:rsidRDefault="001B3A24" w:rsidP="001B3A24">
      <w:pPr>
        <w:spacing w:line="276" w:lineRule="auto"/>
        <w:jc w:val="center"/>
        <w:rPr>
          <w:rFonts w:ascii="Arial" w:hAnsi="Arial" w:cs="Arial"/>
          <w:lang w:val="sr-Latn-CS"/>
        </w:rPr>
      </w:pPr>
    </w:p>
    <w:p w:rsidR="001B3A24" w:rsidRPr="005F6373" w:rsidRDefault="001B3A24" w:rsidP="001B3A24">
      <w:pPr>
        <w:spacing w:line="276" w:lineRule="auto"/>
        <w:rPr>
          <w:rFonts w:ascii="Arial" w:hAnsi="Arial" w:cs="Arial"/>
          <w:lang w:val="sr-Latn-CS"/>
        </w:rPr>
      </w:pPr>
      <w:r w:rsidRPr="005F6373">
        <w:rPr>
          <w:rFonts w:ascii="Arial" w:hAnsi="Arial" w:cs="Arial"/>
          <w:lang w:val="sr-Latn-CS"/>
        </w:rPr>
        <w:t xml:space="preserve">Купац се обавезује да цену из чл. 6. овог Уговора плати према условима плаћања датим у понуди продавца, односно у року од </w:t>
      </w:r>
      <w:r w:rsidRPr="005F6373">
        <w:rPr>
          <w:rFonts w:ascii="Arial" w:hAnsi="Arial" w:cs="Arial"/>
        </w:rPr>
        <w:t>_____</w:t>
      </w:r>
      <w:r w:rsidRPr="005F6373">
        <w:rPr>
          <w:rFonts w:ascii="Arial" w:hAnsi="Arial" w:cs="Arial"/>
          <w:lang w:val="sr-Latn-CS"/>
        </w:rPr>
        <w:t xml:space="preserve"> дана од пријема робе.</w:t>
      </w:r>
    </w:p>
    <w:p w:rsidR="001B3A24" w:rsidRDefault="001B3A24" w:rsidP="006B1D0B">
      <w:pPr>
        <w:spacing w:line="276" w:lineRule="auto"/>
        <w:rPr>
          <w:rFonts w:ascii="Arial" w:hAnsi="Arial" w:cs="Arial"/>
          <w:b/>
          <w:bCs/>
          <w:i/>
          <w:iCs/>
          <w:lang w:val="sr-Cyrl-CS"/>
        </w:rPr>
      </w:pPr>
    </w:p>
    <w:p w:rsidR="006B1D0B" w:rsidRPr="005F6373" w:rsidRDefault="006B1D0B" w:rsidP="006B1D0B">
      <w:pPr>
        <w:spacing w:line="276" w:lineRule="auto"/>
        <w:rPr>
          <w:rFonts w:ascii="Arial" w:hAnsi="Arial" w:cs="Arial"/>
          <w:b/>
          <w:bCs/>
          <w:i/>
          <w:iCs/>
          <w:lang w:val="sr-Cyrl-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lastRenderedPageBreak/>
        <w:t xml:space="preserve">Члан 8. </w:t>
      </w:r>
    </w:p>
    <w:p w:rsidR="001B3A24" w:rsidRPr="005F6373" w:rsidRDefault="001B3A24" w:rsidP="001B3A24">
      <w:pPr>
        <w:spacing w:line="276" w:lineRule="auto"/>
        <w:jc w:val="center"/>
        <w:rPr>
          <w:rFonts w:ascii="Arial" w:hAnsi="Arial" w:cs="Arial"/>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Уговорне стране су сагласне да су цене изражене у овом угов</w:t>
      </w:r>
      <w:r w:rsidR="00D061CB">
        <w:rPr>
          <w:rFonts w:ascii="Arial" w:hAnsi="Arial" w:cs="Arial"/>
          <w:lang w:val="sr-Latn-CS"/>
        </w:rPr>
        <w:t>ору динарске и подразумевају Франк</w:t>
      </w:r>
      <w:r w:rsidRPr="005F6373">
        <w:rPr>
          <w:rFonts w:ascii="Arial" w:hAnsi="Arial" w:cs="Arial"/>
          <w:lang w:val="sr-Latn-CS"/>
        </w:rPr>
        <w:t>о одредиште купца.</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9.</w:t>
      </w: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 </w:t>
      </w:r>
    </w:p>
    <w:p w:rsidR="001B3A24" w:rsidRPr="005F6373" w:rsidRDefault="001B3A24" w:rsidP="001B3A24">
      <w:pPr>
        <w:spacing w:line="276" w:lineRule="auto"/>
        <w:jc w:val="both"/>
        <w:rPr>
          <w:rFonts w:ascii="Arial" w:hAnsi="Arial" w:cs="Arial"/>
        </w:rPr>
      </w:pPr>
      <w:r w:rsidRPr="005F6373">
        <w:rPr>
          <w:rFonts w:ascii="Arial" w:hAnsi="Arial" w:cs="Arial"/>
          <w:lang w:val="sr-Latn-CS"/>
        </w:rPr>
        <w:t xml:space="preserve">Уговорне стране су сагласне да уколико дође до већих поремећаја на  тржишту, продавац изврши корекцију цена уз предходно усаглашавање са купцем и то у сагласности са Одлуком Владе Републике Србије о промени највиших цена </w:t>
      </w:r>
      <w:r w:rsidRPr="005F6373">
        <w:rPr>
          <w:rFonts w:ascii="Arial" w:hAnsi="Arial" w:cs="Arial"/>
        </w:rPr>
        <w:t>производа</w:t>
      </w:r>
      <w:r w:rsidRPr="005F6373">
        <w:rPr>
          <w:rFonts w:ascii="Arial" w:hAnsi="Arial" w:cs="Arial"/>
          <w:lang w:val="sr-Latn-CS"/>
        </w:rPr>
        <w:t>, тако што ће се цене из понуде кориговати на</w:t>
      </w:r>
      <w:r w:rsidR="00202C7E">
        <w:rPr>
          <w:rFonts w:ascii="Arial" w:hAnsi="Arial" w:cs="Arial"/>
        </w:rPr>
        <w:t>ј</w:t>
      </w:r>
      <w:r w:rsidRPr="005F6373">
        <w:rPr>
          <w:rFonts w:ascii="Arial" w:hAnsi="Arial" w:cs="Arial"/>
          <w:lang w:val="sr-Latn-CS"/>
        </w:rPr>
        <w:t xml:space="preserve">више за </w:t>
      </w:r>
      <w:r w:rsidR="00FF039F">
        <w:rPr>
          <w:rFonts w:ascii="Arial" w:hAnsi="Arial" w:cs="Arial"/>
        </w:rPr>
        <w:t>10</w:t>
      </w:r>
      <w:r w:rsidRPr="005F6373">
        <w:rPr>
          <w:rFonts w:ascii="Arial" w:hAnsi="Arial" w:cs="Arial"/>
          <w:lang w:val="sr-Latn-CS"/>
        </w:rPr>
        <w:t xml:space="preserve">% (проценат) промене нових објављених највиших цена </w:t>
      </w:r>
      <w:r w:rsidRPr="005F6373">
        <w:rPr>
          <w:rFonts w:ascii="Arial" w:hAnsi="Arial" w:cs="Arial"/>
        </w:rPr>
        <w:t>производа</w:t>
      </w:r>
      <w:r w:rsidRPr="005F6373">
        <w:rPr>
          <w:rFonts w:ascii="Arial" w:hAnsi="Arial" w:cs="Arial"/>
          <w:lang w:val="sr-Latn-CS"/>
        </w:rPr>
        <w:t xml:space="preserve"> утврђених Одлуком </w:t>
      </w:r>
      <w:bookmarkStart w:id="3" w:name="OLE_LINK1"/>
      <w:bookmarkStart w:id="4" w:name="OLE_LINK2"/>
      <w:r w:rsidRPr="005F6373">
        <w:rPr>
          <w:rFonts w:ascii="Arial" w:hAnsi="Arial" w:cs="Arial"/>
          <w:lang w:val="sr-Latn-CS"/>
        </w:rPr>
        <w:t>Владе Републике Србије</w:t>
      </w:r>
      <w:bookmarkEnd w:id="3"/>
      <w:bookmarkEnd w:id="4"/>
      <w:r w:rsidRPr="005F6373">
        <w:rPr>
          <w:rFonts w:ascii="Arial" w:hAnsi="Arial" w:cs="Arial"/>
          <w:lang w:val="sr-Latn-CS"/>
        </w:rPr>
        <w:t>, у односу на предходно важеће из понуде.</w:t>
      </w:r>
      <w:r w:rsidRPr="005F6373">
        <w:rPr>
          <w:rFonts w:ascii="Arial" w:hAnsi="Arial" w:cs="Arial"/>
        </w:rPr>
        <w:t xml:space="preserve"> Уколико се ради о производима чије цене не одређује </w:t>
      </w:r>
      <w:r w:rsidRPr="005F6373">
        <w:rPr>
          <w:rFonts w:ascii="Arial" w:hAnsi="Arial" w:cs="Arial"/>
          <w:lang w:val="sr-Latn-CS"/>
        </w:rPr>
        <w:t>Владе Републике Србије</w:t>
      </w:r>
      <w:r w:rsidRPr="005F6373">
        <w:rPr>
          <w:rFonts w:ascii="Arial" w:hAnsi="Arial" w:cs="Arial"/>
        </w:rPr>
        <w:t>, цене из понуде се могу мењати највише једном у 3 месеца (по истеку рока важности понуде), уколико је курс динара према евру промењен у том периоду за више од 5%, а уз захтев понуђача и сагласност наручиоца, Анексом уговора.</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10.</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Ради обезбеђ</w:t>
      </w:r>
      <w:r w:rsidR="00851C4D">
        <w:rPr>
          <w:rFonts w:ascii="Arial" w:hAnsi="Arial" w:cs="Arial"/>
        </w:rPr>
        <w:t>е</w:t>
      </w:r>
      <w:r w:rsidRPr="005F6373">
        <w:rPr>
          <w:rFonts w:ascii="Arial" w:hAnsi="Arial" w:cs="Arial"/>
          <w:lang w:val="sr-Latn-CS"/>
        </w:rPr>
        <w:t>ња озбиљности понуде понуђача, односно обезбеђења испуњења уговорне обавезе, продавац ће купцу</w:t>
      </w:r>
      <w:r w:rsidR="00864E92">
        <w:rPr>
          <w:rFonts w:ascii="Arial" w:hAnsi="Arial" w:cs="Arial"/>
        </w:rPr>
        <w:t xml:space="preserve"> на дан потписивања уговора</w:t>
      </w:r>
      <w:r w:rsidR="00864E92">
        <w:rPr>
          <w:rFonts w:ascii="Arial" w:hAnsi="Arial" w:cs="Arial"/>
          <w:lang w:val="sr-Latn-CS"/>
        </w:rPr>
        <w:t xml:space="preserve"> предати бланко</w:t>
      </w:r>
      <w:r w:rsidR="00864E92">
        <w:rPr>
          <w:rFonts w:ascii="Arial" w:hAnsi="Arial" w:cs="Arial"/>
        </w:rPr>
        <w:t xml:space="preserve"> </w:t>
      </w:r>
      <w:r w:rsidRPr="005F6373">
        <w:rPr>
          <w:rFonts w:ascii="Arial" w:hAnsi="Arial" w:cs="Arial"/>
          <w:lang w:val="sr-Latn-CS"/>
        </w:rPr>
        <w:t>соло меницу</w:t>
      </w:r>
      <w:r w:rsidR="00864E92">
        <w:rPr>
          <w:rFonts w:ascii="Arial" w:hAnsi="Arial" w:cs="Arial"/>
        </w:rPr>
        <w:t xml:space="preserve"> за добро извршење посла,</w:t>
      </w:r>
      <w:r w:rsidRPr="005F6373">
        <w:rPr>
          <w:rFonts w:ascii="Arial" w:hAnsi="Arial" w:cs="Arial"/>
          <w:lang w:val="sr-Latn-CS"/>
        </w:rPr>
        <w:t xml:space="preserve"> без протеста са потписаним меничним овлашћењем у износу од 10% од вредности понуде</w:t>
      </w:r>
      <w:r w:rsidR="00AD0659">
        <w:rPr>
          <w:rFonts w:ascii="Arial" w:hAnsi="Arial" w:cs="Arial"/>
        </w:rPr>
        <w:t xml:space="preserve"> </w:t>
      </w:r>
      <w:r w:rsidR="00AD0659" w:rsidRPr="00341D95">
        <w:rPr>
          <w:rFonts w:ascii="Arial" w:eastAsia="TimesNewRomanPSMT" w:hAnsi="Arial" w:cs="Arial"/>
          <w:bCs/>
          <w:iCs/>
          <w:lang w:val="uz-Cyrl-UZ"/>
        </w:rPr>
        <w:t xml:space="preserve">са роком важности који је 30 (тридесет) дана дужи од истека рока за коначно извршење посла </w:t>
      </w:r>
      <w:r w:rsidR="00AD0659">
        <w:rPr>
          <w:rFonts w:ascii="Arial" w:eastAsia="TimesNewRomanPSMT" w:hAnsi="Arial" w:cs="Arial"/>
          <w:bCs/>
          <w:iCs/>
          <w:lang w:val="uz-Cyrl-UZ"/>
        </w:rPr>
        <w:t>као средство обезбеђења за добро извршење посла</w:t>
      </w:r>
      <w:r w:rsidRPr="005F6373">
        <w:rPr>
          <w:rFonts w:ascii="Arial" w:hAnsi="Arial" w:cs="Arial"/>
          <w:lang w:val="sr-Latn-CS"/>
        </w:rPr>
        <w:t>.</w:t>
      </w:r>
    </w:p>
    <w:p w:rsidR="001B3A24" w:rsidRPr="00851C4D" w:rsidRDefault="001B3A24" w:rsidP="00851C4D">
      <w:pPr>
        <w:spacing w:line="276" w:lineRule="auto"/>
        <w:jc w:val="both"/>
        <w:rPr>
          <w:rFonts w:ascii="Arial" w:hAnsi="Arial" w:cs="Arial"/>
        </w:rPr>
      </w:pPr>
      <w:r w:rsidRPr="005F6373">
        <w:rPr>
          <w:rFonts w:ascii="Arial" w:hAnsi="Arial" w:cs="Arial"/>
          <w:lang w:val="sr-Latn-CS"/>
        </w:rPr>
        <w:t>За случај да продавац као понуђач одустане од понуде прихваћене од стране купца, односно по закључењу уговора касни у испуњену уговорне обавезе, или ис</w:t>
      </w:r>
      <w:r w:rsidR="00851C4D">
        <w:rPr>
          <w:rFonts w:ascii="Arial" w:hAnsi="Arial" w:cs="Arial"/>
          <w:lang w:val="sr-Latn-CS"/>
        </w:rPr>
        <w:t>поручена роба није одговарајуће</w:t>
      </w:r>
      <w:r w:rsidRPr="005F6373">
        <w:rPr>
          <w:rFonts w:ascii="Arial" w:hAnsi="Arial" w:cs="Arial"/>
          <w:lang w:val="sr-Latn-CS"/>
        </w:rPr>
        <w:t>г (односно уговореног квалитета), купац задржава право да приступи реализацији предате менице</w:t>
      </w:r>
      <w:r w:rsidR="00864E92">
        <w:rPr>
          <w:rFonts w:ascii="Arial" w:hAnsi="Arial" w:cs="Arial"/>
        </w:rPr>
        <w:t>.</w:t>
      </w:r>
    </w:p>
    <w:p w:rsidR="001B3A24" w:rsidRPr="00171494" w:rsidRDefault="001B3A24" w:rsidP="001B3A24">
      <w:pPr>
        <w:spacing w:line="276" w:lineRule="auto"/>
        <w:jc w:val="center"/>
        <w:rPr>
          <w:rFonts w:ascii="Arial" w:hAnsi="Arial" w:cs="Arial"/>
          <w:b/>
          <w:bCs/>
          <w:i/>
          <w:i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11.</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Купац задржава право да једнострано раскине овај уговор, без обзира на материјално - новчани обим извршења, у случају ако за то постоје оправдани разлози.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Као оправдани разлози у смислу става 1 овог члана сматраће се: </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ab/>
        <w:t>- неиспуњење наруџбине од стране продавца према условима и роковима из понуде понуђача-продавца, обзиром да рок испоруке представља битан елеменат уговора;</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ab/>
        <w:t xml:space="preserve">- </w:t>
      </w:r>
      <w:r>
        <w:rPr>
          <w:rFonts w:ascii="Arial" w:hAnsi="Arial" w:cs="Arial"/>
        </w:rPr>
        <w:t xml:space="preserve"> </w:t>
      </w:r>
      <w:r w:rsidRPr="005F6373">
        <w:rPr>
          <w:rFonts w:ascii="Arial" w:hAnsi="Arial" w:cs="Arial"/>
          <w:lang w:val="sr-Latn-CS"/>
        </w:rPr>
        <w:t>роба није одговарајућег квалитета</w:t>
      </w:r>
    </w:p>
    <w:p w:rsidR="001B3A24" w:rsidRPr="005F6373" w:rsidRDefault="001B3A24" w:rsidP="001B3A24">
      <w:pPr>
        <w:spacing w:line="276" w:lineRule="auto"/>
        <w:jc w:val="both"/>
        <w:rPr>
          <w:rFonts w:ascii="Arial" w:hAnsi="Arial" w:cs="Arial"/>
          <w:lang w:val="sr-Latn-CS"/>
        </w:rPr>
      </w:pPr>
      <w:r>
        <w:rPr>
          <w:rFonts w:ascii="Arial" w:hAnsi="Arial" w:cs="Arial"/>
          <w:lang w:val="sr-Latn-CS"/>
        </w:rPr>
        <w:tab/>
        <w:t>-</w:t>
      </w:r>
      <w:r>
        <w:rPr>
          <w:rFonts w:ascii="Arial" w:hAnsi="Arial" w:cs="Arial"/>
        </w:rPr>
        <w:t xml:space="preserve"> </w:t>
      </w:r>
      <w:r w:rsidRPr="005F6373">
        <w:rPr>
          <w:rFonts w:ascii="Arial" w:hAnsi="Arial" w:cs="Arial"/>
          <w:lang w:val="sr-Latn-CS"/>
        </w:rPr>
        <w:t>ограничена финансијска средства купца по уговору са надлежним заводом;</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lastRenderedPageBreak/>
        <w:tab/>
        <w:t>- организационе промене (трансформације) у систему здравствене службе;</w:t>
      </w:r>
    </w:p>
    <w:p w:rsidR="001B3A24" w:rsidRDefault="001B3A24" w:rsidP="001B3A24">
      <w:pPr>
        <w:spacing w:line="276" w:lineRule="auto"/>
        <w:jc w:val="both"/>
        <w:rPr>
          <w:rFonts w:ascii="Arial" w:hAnsi="Arial" w:cs="Arial"/>
        </w:rPr>
      </w:pPr>
      <w:r w:rsidRPr="005F6373">
        <w:rPr>
          <w:rFonts w:ascii="Arial" w:hAnsi="Arial" w:cs="Arial"/>
          <w:lang w:val="sr-Latn-CS"/>
        </w:rPr>
        <w:tab/>
        <w:t>- штрајк здравствене установе</w:t>
      </w: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 xml:space="preserve">За случај наступања разлога из става 2. овог члана, купац је у обавези да изјаву о једностраном раскиду уговора достави продавцу најкасније у року од три дана од дана наступања разлога за раскид. </w:t>
      </w:r>
    </w:p>
    <w:p w:rsidR="001B3A24" w:rsidRPr="005F6373" w:rsidRDefault="001B3A24" w:rsidP="001B3A24">
      <w:pPr>
        <w:spacing w:line="276" w:lineRule="auto"/>
        <w:rPr>
          <w:rFonts w:ascii="Arial" w:hAnsi="Arial" w:cs="Arial"/>
          <w:b/>
          <w:bCs/>
          <w:i/>
          <w:iCs/>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12.</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Уговорне стране су сагласне да трошкови транспорта и ризик транспорта падају на терет продавца.</w:t>
      </w:r>
    </w:p>
    <w:p w:rsidR="001B3A24" w:rsidRPr="005F6373" w:rsidRDefault="001B3A24" w:rsidP="001B3A24">
      <w:pPr>
        <w:spacing w:line="276" w:lineRule="auto"/>
        <w:jc w:val="center"/>
        <w:rPr>
          <w:rFonts w:ascii="Arial" w:hAnsi="Arial" w:cs="Arial"/>
          <w:b/>
          <w:bCs/>
          <w:i/>
          <w:i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Члан 13.</w:t>
      </w:r>
    </w:p>
    <w:p w:rsidR="001B3A24" w:rsidRPr="005F6373" w:rsidRDefault="001B3A24" w:rsidP="001B3A24">
      <w:pPr>
        <w:spacing w:line="276" w:lineRule="auto"/>
        <w:jc w:val="center"/>
        <w:rPr>
          <w:rFonts w:ascii="Arial" w:hAnsi="Arial" w:cs="Arial"/>
          <w:b/>
          <w:bCs/>
          <w:i/>
          <w:iCs/>
          <w:lang w:val="sr-Latn-CS"/>
        </w:rPr>
      </w:pPr>
    </w:p>
    <w:p w:rsidR="001B3A24" w:rsidRPr="00171494" w:rsidRDefault="001B3A24" w:rsidP="001B3A24">
      <w:pPr>
        <w:spacing w:line="276" w:lineRule="auto"/>
        <w:jc w:val="both"/>
        <w:rPr>
          <w:rFonts w:ascii="Arial" w:hAnsi="Arial" w:cs="Arial"/>
        </w:rPr>
      </w:pPr>
      <w:r w:rsidRPr="005F6373">
        <w:rPr>
          <w:rFonts w:ascii="Arial" w:hAnsi="Arial" w:cs="Arial"/>
          <w:lang w:val="sr-Latn-CS"/>
        </w:rPr>
        <w:t xml:space="preserve">Продавац се обавезује да за целукупну испоруку робе по овом Уговору обезбеди исти </w:t>
      </w:r>
      <w:r>
        <w:rPr>
          <w:rFonts w:ascii="Arial" w:hAnsi="Arial" w:cs="Arial"/>
          <w:lang w:val="sr-Latn-CS"/>
        </w:rPr>
        <w:t>квалитет робе назначен у понуди</w:t>
      </w:r>
      <w:r>
        <w:rPr>
          <w:rFonts w:ascii="Arial" w:hAnsi="Arial" w:cs="Arial"/>
        </w:rPr>
        <w:t xml:space="preserve">, </w:t>
      </w:r>
      <w:r w:rsidRPr="005F6373">
        <w:rPr>
          <w:rFonts w:ascii="Arial" w:hAnsi="Arial" w:cs="Arial"/>
          <w:lang w:val="sr-Latn-CS"/>
        </w:rPr>
        <w:t>да одмах и без одлагања поступи по свим рекламацијама купца.</w:t>
      </w:r>
    </w:p>
    <w:p w:rsidR="001B3A24" w:rsidRPr="00547BA3" w:rsidRDefault="001B3A24" w:rsidP="001B3A24">
      <w:pPr>
        <w:jc w:val="both"/>
        <w:rPr>
          <w:rFonts w:ascii="Arial" w:hAnsi="Arial" w:cs="Arial"/>
        </w:rPr>
      </w:pPr>
      <w:r w:rsidRPr="00547BA3">
        <w:rPr>
          <w:rFonts w:ascii="Arial" w:hAnsi="Arial" w:cs="Arial"/>
        </w:rPr>
        <w:t>Ако у току трајања уговора, приликом испорука дође до било каквог квантитативног или квалитативног одступања, представници Купца сачиниће Записник са примедбама који ће Продавца обавезивати да их у року од 3 (три) дана отклони и процес испоруке усагласи са условима из конкурсне документације. У супротном, Купац ће раскинути овај Уговор и реализовати меницу за добро извршење посла на износ од 10% од вредности Уговора без ПДВ-а.</w:t>
      </w:r>
    </w:p>
    <w:p w:rsidR="001B3A24" w:rsidRPr="001C4908" w:rsidRDefault="001B3A24" w:rsidP="001B3A24">
      <w:pPr>
        <w:overflowPunct w:val="0"/>
        <w:ind w:right="54"/>
        <w:jc w:val="center"/>
        <w:textAlignment w:val="baseline"/>
        <w:rPr>
          <w:rFonts w:ascii="Arial" w:hAnsi="Arial" w:cs="Arial"/>
          <w:b/>
          <w:color w:val="222222"/>
        </w:rPr>
      </w:pPr>
      <w:r w:rsidRPr="001C4908">
        <w:rPr>
          <w:rFonts w:ascii="Arial" w:hAnsi="Arial" w:cs="Arial"/>
          <w:b/>
          <w:color w:val="222222"/>
        </w:rPr>
        <w:t xml:space="preserve">Члaн </w:t>
      </w:r>
      <w:r>
        <w:rPr>
          <w:rFonts w:ascii="Arial" w:hAnsi="Arial" w:cs="Arial"/>
          <w:b/>
          <w:color w:val="222222"/>
        </w:rPr>
        <w:t>14</w:t>
      </w:r>
      <w:r w:rsidRPr="001C4908">
        <w:rPr>
          <w:rFonts w:ascii="Arial" w:hAnsi="Arial" w:cs="Arial"/>
          <w:b/>
          <w:color w:val="222222"/>
        </w:rPr>
        <w:t>.</w:t>
      </w:r>
    </w:p>
    <w:p w:rsidR="001B3A24" w:rsidRPr="001C4908" w:rsidRDefault="001B3A24" w:rsidP="001B3A24">
      <w:pPr>
        <w:ind w:right="54" w:hanging="927"/>
        <w:jc w:val="center"/>
        <w:rPr>
          <w:rFonts w:ascii="Arial" w:eastAsia="Calibri" w:hAnsi="Arial" w:cs="Arial"/>
          <w:b/>
          <w:bCs/>
          <w:color w:val="222222"/>
        </w:rPr>
      </w:pPr>
    </w:p>
    <w:p w:rsidR="001B3A24" w:rsidRPr="001C4908" w:rsidRDefault="001B3A24" w:rsidP="001B3A24">
      <w:pPr>
        <w:shd w:val="clear" w:color="auto" w:fill="FFFFFF"/>
        <w:ind w:firstLine="720"/>
        <w:jc w:val="both"/>
        <w:rPr>
          <w:rFonts w:ascii="Arial" w:hAnsi="Arial" w:cs="Arial"/>
          <w:color w:val="222222"/>
          <w:lang w:eastAsia="sr-Latn-CS"/>
        </w:rPr>
      </w:pPr>
      <w:r w:rsidRPr="001C4908">
        <w:rPr>
          <w:rFonts w:ascii="Arial" w:hAnsi="Arial" w:cs="Arial"/>
          <w:color w:val="222222"/>
          <w:lang w:eastAsia="sr-Latn-CS"/>
        </w:rPr>
        <w:t xml:space="preserve">Уколико се због </w:t>
      </w:r>
      <w:r w:rsidRPr="001C4908">
        <w:rPr>
          <w:rFonts w:ascii="Arial" w:hAnsi="Arial" w:cs="Arial"/>
          <w:bCs/>
          <w:color w:val="222222"/>
          <w:lang w:eastAsia="sr-Latn-CS"/>
        </w:rPr>
        <w:t>наступања објективних разлога</w:t>
      </w:r>
      <w:r w:rsidRPr="001C4908">
        <w:rPr>
          <w:rFonts w:ascii="Arial" w:hAnsi="Arial" w:cs="Arial"/>
          <w:color w:val="222222"/>
          <w:lang w:eastAsia="sr-Latn-CS"/>
        </w:rPr>
        <w:t> промене околности под којима је овај уговор закључен, уговорне стране могу извршити измене у</w:t>
      </w:r>
      <w:r w:rsidRPr="001C4908">
        <w:rPr>
          <w:rFonts w:ascii="Arial" w:hAnsi="Arial" w:cs="Arial"/>
          <w:color w:val="222222"/>
          <w:shd w:val="clear" w:color="auto" w:fill="FFFFFF"/>
        </w:rPr>
        <w:t xml:space="preserve"> делу битних елемената овог уговора</w:t>
      </w:r>
      <w:r w:rsidRPr="001C4908">
        <w:rPr>
          <w:rFonts w:ascii="Arial" w:hAnsi="Arial" w:cs="Arial"/>
          <w:color w:val="222222"/>
          <w:lang w:eastAsia="sr-Latn-CS"/>
        </w:rPr>
        <w:t>, али тако да вредност добара не прелази процењену вредност јавне набавке.</w:t>
      </w:r>
    </w:p>
    <w:p w:rsidR="001B3A24" w:rsidRPr="005F6373" w:rsidRDefault="001B3A24" w:rsidP="001B3A24">
      <w:pPr>
        <w:spacing w:line="276" w:lineRule="auto"/>
        <w:jc w:val="center"/>
        <w:rPr>
          <w:rFonts w:ascii="Arial" w:hAnsi="Arial" w:cs="Arial"/>
          <w:b/>
          <w:bCs/>
          <w:i/>
          <w:i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w:t>
      </w:r>
      <w:r>
        <w:rPr>
          <w:rFonts w:ascii="Arial" w:hAnsi="Arial" w:cs="Arial"/>
          <w:b/>
          <w:bCs/>
          <w:i/>
          <w:iCs/>
        </w:rPr>
        <w:t>1</w:t>
      </w:r>
      <w:r w:rsidR="006B1D0B">
        <w:rPr>
          <w:rFonts w:ascii="Arial" w:hAnsi="Arial" w:cs="Arial"/>
          <w:b/>
          <w:bCs/>
          <w:i/>
          <w:iCs/>
        </w:rPr>
        <w:t>5</w:t>
      </w:r>
      <w:r w:rsidRPr="005F6373">
        <w:rPr>
          <w:rFonts w:ascii="Arial" w:hAnsi="Arial" w:cs="Arial"/>
          <w:b/>
          <w:bCs/>
          <w:i/>
          <w:iCs/>
          <w:lang w:val="sr-Latn-CS"/>
        </w:rPr>
        <w:t xml:space="preserve">. </w:t>
      </w:r>
    </w:p>
    <w:p w:rsidR="001B3A24" w:rsidRPr="005F6373" w:rsidRDefault="001B3A24" w:rsidP="001B3A24">
      <w:pPr>
        <w:spacing w:line="276" w:lineRule="auto"/>
        <w:jc w:val="center"/>
        <w:rPr>
          <w:rFonts w:ascii="Arial" w:hAnsi="Arial" w:cs="Arial"/>
          <w:b/>
          <w:bCs/>
          <w:lang w:val="sr-Latn-CS"/>
        </w:rPr>
      </w:pPr>
    </w:p>
    <w:p w:rsidR="001B3A24" w:rsidRPr="005F6373" w:rsidRDefault="001B3A24" w:rsidP="001B3A24">
      <w:pPr>
        <w:spacing w:line="276" w:lineRule="auto"/>
        <w:jc w:val="both"/>
        <w:rPr>
          <w:rFonts w:ascii="Arial" w:hAnsi="Arial" w:cs="Arial"/>
          <w:i/>
          <w:iCs/>
          <w:lang w:val="sr-Latn-CS"/>
        </w:rPr>
      </w:pPr>
      <w:r w:rsidRPr="005F6373">
        <w:rPr>
          <w:rFonts w:ascii="Arial" w:hAnsi="Arial" w:cs="Arial"/>
          <w:lang w:val="sr-Latn-CS"/>
        </w:rPr>
        <w:t>Уговорне стране су сагласне да се Уговор може једнострано раскинути уколико продавац није у могућности да испоручи тражену робу у траженом континуитету и количинама и о томе не обавести купца у писаној форми.</w:t>
      </w:r>
    </w:p>
    <w:p w:rsidR="001B3A24" w:rsidRPr="005F6373" w:rsidRDefault="001B3A24" w:rsidP="001B3A24">
      <w:pPr>
        <w:spacing w:line="276" w:lineRule="auto"/>
        <w:jc w:val="both"/>
        <w:rPr>
          <w:rFonts w:ascii="Arial" w:hAnsi="Arial" w:cs="Arial"/>
          <w:i/>
          <w:iCs/>
          <w:lang w:val="sr-Latn-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w:t>
      </w:r>
      <w:r>
        <w:rPr>
          <w:rFonts w:ascii="Arial" w:hAnsi="Arial" w:cs="Arial"/>
          <w:b/>
          <w:bCs/>
          <w:i/>
          <w:iCs/>
        </w:rPr>
        <w:t>1</w:t>
      </w:r>
      <w:r w:rsidR="006B1D0B">
        <w:rPr>
          <w:rFonts w:ascii="Arial" w:hAnsi="Arial" w:cs="Arial"/>
          <w:b/>
          <w:bCs/>
          <w:i/>
          <w:iCs/>
        </w:rPr>
        <w:t>6</w:t>
      </w:r>
      <w:r w:rsidRPr="005F6373">
        <w:rPr>
          <w:rFonts w:ascii="Arial" w:hAnsi="Arial" w:cs="Arial"/>
          <w:b/>
          <w:bCs/>
          <w:i/>
          <w:iCs/>
          <w:lang w:val="sr-Latn-CS"/>
        </w:rPr>
        <w:t>.</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b/>
          <w:bCs/>
          <w:i/>
          <w:iCs/>
          <w:lang w:val="sr-Latn-CS"/>
        </w:rPr>
      </w:pPr>
      <w:r w:rsidRPr="005F6373">
        <w:rPr>
          <w:rFonts w:ascii="Arial" w:hAnsi="Arial" w:cs="Arial"/>
          <w:lang w:val="sr-Latn-CS"/>
        </w:rPr>
        <w:t>На све што није регулисано овим Уговором примењују се одредбе Закона о облигационим односима.</w:t>
      </w:r>
    </w:p>
    <w:p w:rsidR="001B3A24" w:rsidRDefault="001B3A24" w:rsidP="001B3A24">
      <w:pPr>
        <w:spacing w:line="276" w:lineRule="auto"/>
        <w:jc w:val="center"/>
        <w:rPr>
          <w:rFonts w:ascii="Arial" w:hAnsi="Arial" w:cs="Arial"/>
          <w:b/>
          <w:bCs/>
          <w:i/>
          <w:iCs/>
          <w:lang w:val="sr-Cyrl-CS"/>
        </w:rPr>
      </w:pPr>
    </w:p>
    <w:p w:rsidR="006B1D0B" w:rsidRDefault="006B1D0B" w:rsidP="001B3A24">
      <w:pPr>
        <w:spacing w:line="276" w:lineRule="auto"/>
        <w:jc w:val="center"/>
        <w:rPr>
          <w:rFonts w:ascii="Arial" w:hAnsi="Arial" w:cs="Arial"/>
          <w:b/>
          <w:bCs/>
          <w:i/>
          <w:iCs/>
          <w:lang w:val="sr-Cyrl-CS"/>
        </w:rPr>
      </w:pPr>
    </w:p>
    <w:p w:rsidR="006B1D0B" w:rsidRDefault="006B1D0B" w:rsidP="001B3A24">
      <w:pPr>
        <w:spacing w:line="276" w:lineRule="auto"/>
        <w:jc w:val="center"/>
        <w:rPr>
          <w:rFonts w:ascii="Arial" w:hAnsi="Arial" w:cs="Arial"/>
          <w:b/>
          <w:bCs/>
          <w:i/>
          <w:iCs/>
          <w:lang w:val="sr-Cyrl-CS"/>
        </w:rPr>
      </w:pPr>
    </w:p>
    <w:p w:rsidR="006B1D0B" w:rsidRPr="005F6373" w:rsidRDefault="006B1D0B" w:rsidP="001B3A24">
      <w:pPr>
        <w:spacing w:line="276" w:lineRule="auto"/>
        <w:jc w:val="center"/>
        <w:rPr>
          <w:rFonts w:ascii="Arial" w:hAnsi="Arial" w:cs="Arial"/>
          <w:b/>
          <w:bCs/>
          <w:i/>
          <w:iCs/>
          <w:lang w:val="sr-Cyrl-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lastRenderedPageBreak/>
        <w:t xml:space="preserve">Члан </w:t>
      </w:r>
      <w:r>
        <w:rPr>
          <w:rFonts w:ascii="Arial" w:hAnsi="Arial" w:cs="Arial"/>
          <w:b/>
          <w:bCs/>
          <w:i/>
          <w:iCs/>
        </w:rPr>
        <w:t>1</w:t>
      </w:r>
      <w:r w:rsidR="006B1D0B">
        <w:rPr>
          <w:rFonts w:ascii="Arial" w:hAnsi="Arial" w:cs="Arial"/>
          <w:b/>
          <w:bCs/>
          <w:i/>
          <w:iCs/>
        </w:rPr>
        <w:t>7</w:t>
      </w:r>
      <w:r w:rsidRPr="005F6373">
        <w:rPr>
          <w:rFonts w:ascii="Arial" w:hAnsi="Arial" w:cs="Arial"/>
          <w:b/>
          <w:bCs/>
          <w:i/>
          <w:iCs/>
          <w:lang w:val="sr-Latn-CS"/>
        </w:rPr>
        <w:t>.</w:t>
      </w:r>
    </w:p>
    <w:p w:rsidR="001B3A24" w:rsidRPr="005F6373" w:rsidRDefault="001B3A24" w:rsidP="001B3A24">
      <w:pPr>
        <w:spacing w:line="276" w:lineRule="auto"/>
        <w:jc w:val="center"/>
        <w:rPr>
          <w:rFonts w:ascii="Arial" w:hAnsi="Arial" w:cs="Arial"/>
          <w:b/>
          <w:bCs/>
          <w:i/>
          <w:iCs/>
          <w:lang w:val="sr-Latn-CS"/>
        </w:rPr>
      </w:pPr>
    </w:p>
    <w:p w:rsidR="001B3A24" w:rsidRPr="005F6373" w:rsidRDefault="001B3A24" w:rsidP="001B3A24">
      <w:pPr>
        <w:spacing w:line="276" w:lineRule="auto"/>
        <w:jc w:val="both"/>
        <w:rPr>
          <w:rFonts w:ascii="Arial" w:hAnsi="Arial" w:cs="Arial"/>
          <w:i/>
          <w:iCs/>
          <w:lang w:val="sr-Latn-CS"/>
        </w:rPr>
      </w:pPr>
      <w:r w:rsidRPr="005F6373">
        <w:rPr>
          <w:rFonts w:ascii="Arial" w:hAnsi="Arial" w:cs="Arial"/>
          <w:lang w:val="sr-Latn-CS"/>
        </w:rPr>
        <w:t xml:space="preserve">У случају спора уговорне стране признају надлежност </w:t>
      </w:r>
      <w:r>
        <w:rPr>
          <w:rFonts w:ascii="Arial" w:hAnsi="Arial" w:cs="Arial"/>
          <w:lang w:val="sr-Cyrl-CS"/>
        </w:rPr>
        <w:t>Привредног</w:t>
      </w:r>
      <w:r w:rsidRPr="005F6373">
        <w:rPr>
          <w:rFonts w:ascii="Arial" w:hAnsi="Arial" w:cs="Arial"/>
          <w:lang w:val="sr-Latn-CS"/>
        </w:rPr>
        <w:t xml:space="preserve"> суда у </w:t>
      </w:r>
      <w:r w:rsidR="00A241AF">
        <w:rPr>
          <w:rFonts w:ascii="Arial" w:hAnsi="Arial" w:cs="Arial"/>
        </w:rPr>
        <w:t>Зајечару</w:t>
      </w:r>
      <w:r w:rsidRPr="005F6373">
        <w:rPr>
          <w:rFonts w:ascii="Arial" w:hAnsi="Arial" w:cs="Arial"/>
          <w:lang w:val="sr-Latn-CS"/>
        </w:rPr>
        <w:t>.</w:t>
      </w:r>
    </w:p>
    <w:p w:rsidR="001B3A24" w:rsidRDefault="001B3A24" w:rsidP="001B3A24">
      <w:pPr>
        <w:spacing w:line="276" w:lineRule="auto"/>
        <w:jc w:val="center"/>
        <w:rPr>
          <w:rFonts w:ascii="Arial" w:hAnsi="Arial" w:cs="Arial"/>
          <w:b/>
          <w:bCs/>
          <w:i/>
          <w:iCs/>
        </w:rPr>
      </w:pPr>
    </w:p>
    <w:p w:rsidR="001B3A24" w:rsidRPr="00171494" w:rsidRDefault="001B3A24" w:rsidP="001B3A24">
      <w:pPr>
        <w:spacing w:line="276" w:lineRule="auto"/>
        <w:jc w:val="center"/>
        <w:rPr>
          <w:rFonts w:ascii="Arial" w:hAnsi="Arial" w:cs="Arial"/>
          <w:b/>
          <w:bCs/>
          <w:i/>
          <w:iCs/>
        </w:rPr>
      </w:pPr>
    </w:p>
    <w:p w:rsidR="001B3A24" w:rsidRPr="005F6373" w:rsidRDefault="001B3A24" w:rsidP="001B3A24">
      <w:pPr>
        <w:spacing w:line="276" w:lineRule="auto"/>
        <w:jc w:val="center"/>
        <w:rPr>
          <w:rFonts w:ascii="Arial" w:hAnsi="Arial" w:cs="Arial"/>
          <w:b/>
          <w:bCs/>
          <w:i/>
          <w:iCs/>
          <w:lang w:val="sr-Latn-CS"/>
        </w:rPr>
      </w:pPr>
      <w:r w:rsidRPr="005F6373">
        <w:rPr>
          <w:rFonts w:ascii="Arial" w:hAnsi="Arial" w:cs="Arial"/>
          <w:b/>
          <w:bCs/>
          <w:i/>
          <w:iCs/>
          <w:lang w:val="sr-Latn-CS"/>
        </w:rPr>
        <w:t xml:space="preserve">Члан </w:t>
      </w:r>
      <w:r w:rsidR="00381041">
        <w:rPr>
          <w:rFonts w:ascii="Arial" w:hAnsi="Arial" w:cs="Arial"/>
          <w:b/>
          <w:bCs/>
          <w:i/>
          <w:iCs/>
        </w:rPr>
        <w:t>18</w:t>
      </w:r>
      <w:r w:rsidRPr="005F6373">
        <w:rPr>
          <w:rFonts w:ascii="Arial" w:hAnsi="Arial" w:cs="Arial"/>
          <w:b/>
          <w:bCs/>
          <w:i/>
          <w:iCs/>
          <w:lang w:val="sr-Latn-CS"/>
        </w:rPr>
        <w:t>.</w:t>
      </w:r>
    </w:p>
    <w:p w:rsidR="001B3A24" w:rsidRPr="005F6373" w:rsidRDefault="001B3A24" w:rsidP="001B3A24">
      <w:pPr>
        <w:spacing w:line="276" w:lineRule="auto"/>
        <w:jc w:val="center"/>
        <w:rPr>
          <w:rFonts w:ascii="Arial" w:hAnsi="Arial" w:cs="Arial"/>
          <w:i/>
          <w:iCs/>
          <w:lang w:val="sr-Latn-CS"/>
        </w:rPr>
      </w:pPr>
    </w:p>
    <w:p w:rsidR="001B3A24" w:rsidRPr="005F6373" w:rsidRDefault="001B3A24" w:rsidP="001B3A24">
      <w:pPr>
        <w:spacing w:line="276" w:lineRule="auto"/>
        <w:jc w:val="both"/>
        <w:rPr>
          <w:rFonts w:ascii="Arial" w:hAnsi="Arial" w:cs="Arial"/>
          <w:lang w:val="sr-Latn-CS"/>
        </w:rPr>
      </w:pPr>
      <w:r w:rsidRPr="005F6373">
        <w:rPr>
          <w:rFonts w:ascii="Arial" w:hAnsi="Arial" w:cs="Arial"/>
          <w:lang w:val="sr-Latn-CS"/>
        </w:rPr>
        <w:t>Уговор је закључен у 4 (четири) примерка ,од којих свака страна задржава по 2 (два) примерка.</w:t>
      </w: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spacing w:line="276" w:lineRule="auto"/>
        <w:jc w:val="both"/>
        <w:rPr>
          <w:rFonts w:ascii="Arial" w:hAnsi="Arial" w:cs="Arial"/>
          <w:lang w:val="sr-Latn-CS"/>
        </w:rPr>
      </w:pPr>
    </w:p>
    <w:p w:rsidR="001B3A24" w:rsidRPr="005F6373" w:rsidRDefault="001B3A24" w:rsidP="001B3A24">
      <w:pPr>
        <w:rPr>
          <w:rFonts w:ascii="Arial" w:hAnsi="Arial" w:cs="Arial"/>
          <w:b/>
          <w:bCs/>
          <w:iCs/>
          <w:lang w:val="sr-Latn-CS"/>
        </w:rPr>
      </w:pPr>
      <w:r w:rsidRPr="005F6373">
        <w:rPr>
          <w:rFonts w:ascii="Arial" w:hAnsi="Arial" w:cs="Arial"/>
          <w:b/>
          <w:bCs/>
          <w:iCs/>
          <w:lang w:val="sr-Latn-CS"/>
        </w:rPr>
        <w:t xml:space="preserve">               П Р О Д А В А</w:t>
      </w:r>
      <w:r w:rsidR="00A241AF">
        <w:rPr>
          <w:rFonts w:ascii="Arial" w:hAnsi="Arial" w:cs="Arial"/>
          <w:b/>
          <w:bCs/>
          <w:iCs/>
          <w:lang w:val="sr-Latn-CS"/>
        </w:rPr>
        <w:t xml:space="preserve"> Ц</w:t>
      </w:r>
      <w:r>
        <w:rPr>
          <w:rFonts w:ascii="Arial" w:hAnsi="Arial" w:cs="Arial"/>
          <w:b/>
          <w:bCs/>
          <w:iCs/>
          <w:lang w:val="sr-Latn-CS"/>
        </w:rPr>
        <w:tab/>
      </w:r>
      <w:r>
        <w:rPr>
          <w:rFonts w:ascii="Arial" w:hAnsi="Arial" w:cs="Arial"/>
          <w:b/>
          <w:bCs/>
          <w:iCs/>
          <w:lang w:val="sr-Latn-CS"/>
        </w:rPr>
        <w:tab/>
      </w:r>
      <w:r>
        <w:rPr>
          <w:rFonts w:ascii="Arial" w:hAnsi="Arial" w:cs="Arial"/>
          <w:b/>
          <w:bCs/>
          <w:iCs/>
          <w:lang w:val="sr-Latn-CS"/>
        </w:rPr>
        <w:tab/>
      </w:r>
      <w:r>
        <w:rPr>
          <w:rFonts w:ascii="Arial" w:hAnsi="Arial" w:cs="Arial"/>
          <w:b/>
          <w:bCs/>
          <w:iCs/>
          <w:lang w:val="sr-Latn-CS"/>
        </w:rPr>
        <w:tab/>
      </w:r>
      <w:r w:rsidR="00A241AF">
        <w:rPr>
          <w:rFonts w:ascii="Arial" w:hAnsi="Arial" w:cs="Arial"/>
          <w:b/>
          <w:bCs/>
          <w:iCs/>
          <w:lang w:val="sr-Latn-CS"/>
        </w:rPr>
        <w:t xml:space="preserve">  </w:t>
      </w:r>
      <w:r w:rsidR="00A241AF">
        <w:rPr>
          <w:rFonts w:ascii="Arial" w:hAnsi="Arial" w:cs="Arial"/>
          <w:b/>
          <w:bCs/>
          <w:iCs/>
        </w:rPr>
        <w:t xml:space="preserve">           </w:t>
      </w:r>
      <w:r w:rsidR="00A241AF">
        <w:rPr>
          <w:rFonts w:ascii="Arial" w:hAnsi="Arial" w:cs="Arial"/>
          <w:b/>
          <w:bCs/>
          <w:iCs/>
          <w:lang w:val="sr-Latn-CS"/>
        </w:rPr>
        <w:t>К У П А Ц</w:t>
      </w:r>
      <w:r w:rsidRPr="005F6373">
        <w:rPr>
          <w:rFonts w:ascii="Arial" w:hAnsi="Arial" w:cs="Arial"/>
          <w:b/>
          <w:bCs/>
          <w:iCs/>
          <w:lang w:val="sr-Latn-CS"/>
        </w:rPr>
        <w:t xml:space="preserve">        </w:t>
      </w:r>
    </w:p>
    <w:p w:rsidR="001B3A24" w:rsidRPr="005F6373" w:rsidRDefault="001B3A24" w:rsidP="001B3A24">
      <w:pPr>
        <w:rPr>
          <w:rFonts w:ascii="Arial" w:hAnsi="Arial" w:cs="Arial"/>
          <w:b/>
          <w:bCs/>
          <w:iCs/>
          <w:lang w:val="sr-Latn-CS"/>
        </w:rPr>
      </w:pPr>
    </w:p>
    <w:p w:rsidR="001B3A24" w:rsidRPr="005F6373" w:rsidRDefault="001B3A24" w:rsidP="001B3A24">
      <w:pPr>
        <w:rPr>
          <w:rFonts w:ascii="Arial" w:hAnsi="Arial" w:cs="Arial"/>
          <w:b/>
          <w:bCs/>
          <w:iCs/>
          <w:lang w:val="sr-Latn-CS"/>
        </w:rPr>
      </w:pPr>
      <w:r w:rsidRPr="005F6373">
        <w:rPr>
          <w:rFonts w:ascii="Arial" w:hAnsi="Arial" w:cs="Arial"/>
          <w:b/>
          <w:bCs/>
          <w:iCs/>
          <w:lang w:val="sr-Latn-CS"/>
        </w:rPr>
        <w:t xml:space="preserve">     ___________</w:t>
      </w:r>
      <w:r>
        <w:rPr>
          <w:rFonts w:ascii="Arial" w:hAnsi="Arial" w:cs="Arial"/>
          <w:b/>
          <w:bCs/>
          <w:iCs/>
          <w:lang w:val="sr-Latn-CS"/>
        </w:rPr>
        <w:t>_______________</w:t>
      </w:r>
      <w:r>
        <w:rPr>
          <w:rFonts w:ascii="Arial" w:hAnsi="Arial" w:cs="Arial"/>
          <w:b/>
          <w:bCs/>
          <w:iCs/>
          <w:lang w:val="sr-Latn-CS"/>
        </w:rPr>
        <w:tab/>
        <w:t xml:space="preserve">     </w:t>
      </w:r>
      <w:r w:rsidRPr="005F6373">
        <w:rPr>
          <w:rFonts w:ascii="Arial" w:hAnsi="Arial" w:cs="Arial"/>
          <w:b/>
          <w:bCs/>
          <w:iCs/>
          <w:lang w:val="sr-Latn-CS"/>
        </w:rPr>
        <w:t xml:space="preserve">ОПШТА БОЛНИЦА </w:t>
      </w:r>
      <w:r w:rsidR="00A241AF">
        <w:rPr>
          <w:rFonts w:ascii="Arial" w:hAnsi="Arial" w:cs="Arial"/>
          <w:b/>
          <w:bCs/>
          <w:iCs/>
        </w:rPr>
        <w:t>МАЈДАНПЕК</w:t>
      </w:r>
      <w:r w:rsidRPr="005F6373">
        <w:rPr>
          <w:rFonts w:ascii="Arial" w:hAnsi="Arial" w:cs="Arial"/>
          <w:b/>
          <w:bCs/>
          <w:iCs/>
          <w:lang w:val="sr-Latn-CS"/>
        </w:rPr>
        <w:t xml:space="preserve"> </w:t>
      </w:r>
    </w:p>
    <w:p w:rsidR="001B3A24" w:rsidRPr="005F6373" w:rsidRDefault="001B3A24" w:rsidP="001B3A24">
      <w:pPr>
        <w:ind w:left="5760" w:firstLine="720"/>
        <w:rPr>
          <w:rFonts w:ascii="Arial" w:hAnsi="Arial" w:cs="Arial"/>
          <w:b/>
          <w:bCs/>
          <w:iCs/>
          <w:lang w:val="sr-Cyrl-CS"/>
        </w:rPr>
      </w:pPr>
      <w:r w:rsidRPr="005F6373">
        <w:rPr>
          <w:rFonts w:ascii="Arial" w:hAnsi="Arial" w:cs="Arial"/>
          <w:b/>
          <w:bCs/>
          <w:iCs/>
          <w:lang w:val="sr-Latn-CS"/>
        </w:rPr>
        <w:t xml:space="preserve">         </w:t>
      </w:r>
    </w:p>
    <w:p w:rsidR="001B3A24" w:rsidRPr="005F6373" w:rsidRDefault="001B3A24" w:rsidP="001B3A24">
      <w:pPr>
        <w:ind w:left="5760" w:firstLine="720"/>
        <w:rPr>
          <w:rFonts w:ascii="Arial" w:hAnsi="Arial" w:cs="Arial"/>
          <w:b/>
          <w:bCs/>
          <w:iCs/>
          <w:lang w:val="sr-Latn-CS"/>
        </w:rPr>
      </w:pPr>
      <w:r w:rsidRPr="005F6373">
        <w:rPr>
          <w:rFonts w:ascii="Arial" w:hAnsi="Arial" w:cs="Arial"/>
          <w:b/>
          <w:bCs/>
          <w:iCs/>
          <w:lang w:val="sr-Latn-CS"/>
        </w:rPr>
        <w:tab/>
      </w:r>
    </w:p>
    <w:p w:rsidR="001B3A24" w:rsidRPr="005F6373" w:rsidRDefault="001B3A24" w:rsidP="001B3A24">
      <w:pPr>
        <w:tabs>
          <w:tab w:val="left" w:pos="2520"/>
        </w:tabs>
        <w:rPr>
          <w:rFonts w:ascii="Arial" w:hAnsi="Arial" w:cs="Arial"/>
          <w:b/>
          <w:bCs/>
          <w:i/>
          <w:iCs/>
          <w:lang w:val="sr-Latn-CS"/>
        </w:rPr>
      </w:pPr>
      <w:r w:rsidRPr="005F6373">
        <w:rPr>
          <w:rFonts w:ascii="Arial" w:hAnsi="Arial" w:cs="Arial"/>
          <w:b/>
          <w:bCs/>
          <w:i/>
          <w:iCs/>
          <w:lang w:val="sr-Latn-CS"/>
        </w:rPr>
        <w:t xml:space="preserve">    ___________________________</w:t>
      </w:r>
      <w:r>
        <w:rPr>
          <w:rFonts w:ascii="Arial" w:hAnsi="Arial" w:cs="Arial"/>
          <w:b/>
          <w:bCs/>
          <w:i/>
          <w:iCs/>
        </w:rPr>
        <w:tab/>
      </w:r>
      <w:r>
        <w:rPr>
          <w:rFonts w:ascii="Arial" w:hAnsi="Arial" w:cs="Arial"/>
          <w:b/>
          <w:bCs/>
          <w:i/>
          <w:iCs/>
          <w:lang w:val="sr-Cyrl-CS"/>
        </w:rPr>
        <w:t xml:space="preserve">    </w:t>
      </w:r>
      <w:r w:rsidRPr="005F6373">
        <w:rPr>
          <w:rFonts w:ascii="Arial" w:hAnsi="Arial" w:cs="Arial"/>
          <w:b/>
          <w:bCs/>
          <w:i/>
          <w:iCs/>
          <w:lang w:val="sr-Cyrl-CS"/>
        </w:rPr>
        <w:t xml:space="preserve"> </w:t>
      </w:r>
      <w:r w:rsidRPr="005F6373">
        <w:rPr>
          <w:rFonts w:ascii="Arial" w:hAnsi="Arial" w:cs="Arial"/>
          <w:b/>
          <w:bCs/>
          <w:i/>
          <w:iCs/>
          <w:lang w:val="sr-Latn-CS"/>
        </w:rPr>
        <w:t>__________________________</w:t>
      </w:r>
    </w:p>
    <w:p w:rsidR="001B3A24" w:rsidRPr="005F6373" w:rsidRDefault="001B3A24" w:rsidP="001B3A24">
      <w:pPr>
        <w:jc w:val="center"/>
        <w:rPr>
          <w:rFonts w:ascii="Arial" w:hAnsi="Arial" w:cs="Arial"/>
          <w:b/>
          <w:bCs/>
          <w:i/>
          <w:iCs/>
        </w:rPr>
      </w:pPr>
    </w:p>
    <w:p w:rsidR="001B3A24" w:rsidRPr="005F6373" w:rsidRDefault="001B3A24" w:rsidP="001B3A24">
      <w:pPr>
        <w:jc w:val="center"/>
        <w:rPr>
          <w:rFonts w:ascii="Arial" w:hAnsi="Arial" w:cs="Arial"/>
          <w:b/>
          <w:bCs/>
          <w:i/>
          <w:iCs/>
        </w:rPr>
      </w:pPr>
    </w:p>
    <w:p w:rsidR="001B3A24" w:rsidRDefault="001B3A24" w:rsidP="00D1757F">
      <w:pPr>
        <w:rPr>
          <w:rFonts w:ascii="Arial" w:hAnsi="Arial" w:cs="Arial"/>
          <w:b/>
          <w:bCs/>
          <w:i/>
          <w:iCs/>
          <w:lang/>
        </w:rPr>
      </w:pPr>
    </w:p>
    <w:p w:rsidR="00D1757F" w:rsidRPr="00C41617" w:rsidRDefault="00D1757F" w:rsidP="00D1757F">
      <w:pPr>
        <w:rPr>
          <w:rFonts w:ascii="Arial" w:hAnsi="Arial" w:cs="Arial"/>
          <w:bCs/>
          <w:i/>
          <w:iCs/>
          <w:lang/>
        </w:rPr>
      </w:pPr>
      <w:r w:rsidRPr="00C41617">
        <w:rPr>
          <w:rFonts w:ascii="Arial" w:hAnsi="Arial" w:cs="Arial"/>
          <w:bCs/>
          <w:i/>
          <w:iCs/>
          <w:lang/>
        </w:rPr>
        <w:t>Сачинио:</w:t>
      </w:r>
    </w:p>
    <w:p w:rsidR="00D1757F" w:rsidRPr="00C41617" w:rsidRDefault="00D1757F" w:rsidP="00D1757F">
      <w:pPr>
        <w:rPr>
          <w:rFonts w:ascii="Arial" w:hAnsi="Arial" w:cs="Arial"/>
          <w:bCs/>
          <w:i/>
          <w:iCs/>
          <w:lang/>
        </w:rPr>
      </w:pPr>
      <w:r w:rsidRPr="00C41617">
        <w:rPr>
          <w:rFonts w:ascii="Arial" w:hAnsi="Arial" w:cs="Arial"/>
          <w:bCs/>
          <w:i/>
          <w:iCs/>
          <w:lang/>
        </w:rPr>
        <w:t>Бобан Бачиловић, дипл. правник</w:t>
      </w:r>
    </w:p>
    <w:p w:rsidR="00D1757F" w:rsidRPr="00D1757F" w:rsidRDefault="00D1757F" w:rsidP="001B3A24">
      <w:pPr>
        <w:jc w:val="center"/>
        <w:rPr>
          <w:rFonts w:ascii="Arial" w:hAnsi="Arial" w:cs="Arial"/>
          <w:b/>
          <w:bCs/>
          <w:i/>
          <w:iCs/>
          <w:lang/>
        </w:rPr>
      </w:pPr>
    </w:p>
    <w:p w:rsidR="001B3A24" w:rsidRDefault="001B3A24"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6B1D0B" w:rsidRDefault="006B1D0B" w:rsidP="001B3A24">
      <w:pPr>
        <w:jc w:val="center"/>
        <w:rPr>
          <w:rFonts w:ascii="Arial" w:hAnsi="Arial" w:cs="Arial"/>
          <w:b/>
          <w:bCs/>
          <w:i/>
          <w:iCs/>
        </w:rPr>
      </w:pPr>
    </w:p>
    <w:p w:rsidR="001B3A24" w:rsidRPr="00EC3D30" w:rsidRDefault="001B3A24" w:rsidP="001B3A24">
      <w:pPr>
        <w:pStyle w:val="BodyText3"/>
        <w:spacing w:after="0"/>
        <w:rPr>
          <w:color w:val="FF0000"/>
        </w:rPr>
      </w:pPr>
    </w:p>
    <w:p w:rsidR="001B3A24" w:rsidRDefault="001B3A24" w:rsidP="001B3A24">
      <w:pPr>
        <w:shd w:val="clear" w:color="auto" w:fill="BFBFBF"/>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1B3A24" w:rsidRDefault="001B3A24" w:rsidP="001B3A24">
      <w:pPr>
        <w:shd w:val="clear" w:color="auto" w:fill="BFBFBF"/>
        <w:jc w:val="center"/>
        <w:rPr>
          <w:rFonts w:ascii="Arial" w:hAnsi="Arial" w:cs="Arial"/>
          <w:b/>
          <w:bCs/>
          <w:i/>
          <w:iCs/>
          <w:sz w:val="28"/>
          <w:szCs w:val="28"/>
        </w:rPr>
      </w:pPr>
    </w:p>
    <w:p w:rsidR="001B3A24" w:rsidRDefault="001B3A24" w:rsidP="001B3A24">
      <w:pPr>
        <w:jc w:val="both"/>
        <w:rPr>
          <w:rFonts w:ascii="Arial" w:hAnsi="Arial" w:cs="Arial"/>
          <w:b/>
          <w:bCs/>
          <w:i/>
          <w:iCs/>
          <w:sz w:val="28"/>
          <w:szCs w:val="28"/>
        </w:rPr>
      </w:pPr>
    </w:p>
    <w:p w:rsidR="001B3A24" w:rsidRDefault="001B3A24" w:rsidP="001B3A2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B3A24" w:rsidRDefault="001B3A24" w:rsidP="001B3A24">
      <w:pPr>
        <w:jc w:val="both"/>
        <w:rPr>
          <w:rFonts w:ascii="Arial" w:hAnsi="Arial" w:cs="Arial"/>
          <w:b/>
          <w:bCs/>
          <w:i/>
          <w:iCs/>
        </w:rPr>
      </w:pPr>
    </w:p>
    <w:p w:rsidR="001B3A24" w:rsidRDefault="001B3A24" w:rsidP="001B3A24">
      <w:pPr>
        <w:jc w:val="both"/>
        <w:rPr>
          <w:rFonts w:ascii="Arial" w:hAnsi="Arial" w:cs="Arial"/>
        </w:rPr>
      </w:pPr>
      <w:r>
        <w:rPr>
          <w:rFonts w:ascii="Arial" w:hAnsi="Arial" w:cs="Arial"/>
        </w:rPr>
        <w:t xml:space="preserve">Понуђач подноси понуду на српском језику. </w:t>
      </w:r>
    </w:p>
    <w:p w:rsidR="001B3A24" w:rsidRPr="00094F4D" w:rsidRDefault="001B3A24" w:rsidP="001B3A24">
      <w:pPr>
        <w:pStyle w:val="ListParagraph"/>
        <w:ind w:left="0"/>
        <w:jc w:val="both"/>
        <w:rPr>
          <w:rFonts w:ascii="Arial" w:hAnsi="Arial" w:cs="Arial"/>
        </w:rPr>
      </w:pPr>
      <w:r>
        <w:rPr>
          <w:rFonts w:ascii="Arial" w:hAnsi="Arial" w:cs="Arial"/>
        </w:rPr>
        <w:t>Део понуде који се односи на техничке карактеристике (тестови независних лабораторија, каталог) може бити на српском или енглеском језику. 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
    <w:p w:rsidR="001B3A24" w:rsidRPr="00094F4D" w:rsidRDefault="001B3A24" w:rsidP="001B3A24">
      <w:pPr>
        <w:jc w:val="both"/>
      </w:pPr>
    </w:p>
    <w:p w:rsidR="001B3A24" w:rsidRPr="00B52AFD" w:rsidRDefault="001B3A24" w:rsidP="001B3A24">
      <w:pPr>
        <w:jc w:val="both"/>
        <w:rPr>
          <w:rFonts w:ascii="Arial" w:eastAsia="TimesNewRomanPSMT" w:hAnsi="Arial" w:cs="Arial"/>
          <w:bCs/>
          <w:color w:val="FF0000"/>
        </w:rPr>
      </w:pPr>
      <w:r>
        <w:rPr>
          <w:rFonts w:ascii="Arial" w:hAnsi="Arial" w:cs="Arial"/>
          <w:b/>
          <w:bCs/>
          <w:i/>
          <w:iCs/>
        </w:rPr>
        <w:t xml:space="preserve">2. НАЧИН </w:t>
      </w:r>
      <w:r w:rsidRPr="00EA7485">
        <w:rPr>
          <w:rFonts w:ascii="Arial" w:hAnsi="Arial" w:cs="Arial"/>
          <w:b/>
          <w:bCs/>
          <w:i/>
          <w:iCs/>
          <w:color w:val="auto"/>
        </w:rPr>
        <w:t>ПОДНОШЕЊА ПОНУДЕ</w:t>
      </w:r>
    </w:p>
    <w:p w:rsidR="001B3A24" w:rsidRDefault="001B3A24" w:rsidP="001B3A24">
      <w:pPr>
        <w:jc w:val="both"/>
        <w:rPr>
          <w:rFonts w:ascii="Arial" w:eastAsia="TimesNewRomanPSMT" w:hAnsi="Arial" w:cs="Arial"/>
          <w:bCs/>
        </w:rPr>
      </w:pPr>
    </w:p>
    <w:p w:rsidR="001B3A24" w:rsidRDefault="001B3A24" w:rsidP="001B3A2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B3A24" w:rsidRDefault="001B3A24" w:rsidP="001B3A2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B3A24" w:rsidRDefault="001B3A24" w:rsidP="001B3A2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3A24" w:rsidRPr="00371113" w:rsidRDefault="001B3A24" w:rsidP="001B3A24">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Pr>
          <w:rFonts w:ascii="Arial" w:eastAsia="TimesNewRomanPSMT" w:hAnsi="Arial" w:cs="Arial"/>
          <w:b/>
          <w:bCs/>
          <w:sz w:val="22"/>
          <w:szCs w:val="22"/>
        </w:rPr>
        <w:t xml:space="preserve">ОПШТА БОЛНИЦА </w:t>
      </w:r>
      <w:r w:rsidR="009F15CD">
        <w:rPr>
          <w:rFonts w:ascii="Arial" w:eastAsia="TimesNewRomanPSMT" w:hAnsi="Arial" w:cs="Arial"/>
          <w:b/>
          <w:bCs/>
          <w:sz w:val="22"/>
          <w:szCs w:val="22"/>
        </w:rPr>
        <w:t>МАЈДАНПЕК</w:t>
      </w:r>
      <w:r>
        <w:rPr>
          <w:rFonts w:ascii="Arial" w:eastAsia="TimesNewRomanPSMT" w:hAnsi="Arial" w:cs="Arial"/>
          <w:b/>
          <w:bCs/>
          <w:sz w:val="22"/>
          <w:szCs w:val="22"/>
        </w:rPr>
        <w:t xml:space="preserve">, </w:t>
      </w:r>
      <w:r w:rsidR="009F15CD">
        <w:rPr>
          <w:rFonts w:ascii="Arial" w:eastAsia="TimesNewRomanPSMT" w:hAnsi="Arial" w:cs="Arial"/>
          <w:b/>
          <w:bCs/>
          <w:sz w:val="22"/>
          <w:szCs w:val="22"/>
        </w:rPr>
        <w:t>19250 Мајданпек</w:t>
      </w:r>
      <w:r w:rsidRPr="00B57770">
        <w:rPr>
          <w:rFonts w:ascii="Arial" w:eastAsia="TimesNewRomanPSMT" w:hAnsi="Arial" w:cs="Arial"/>
          <w:b/>
          <w:bCs/>
          <w:sz w:val="22"/>
          <w:szCs w:val="22"/>
        </w:rPr>
        <w:t xml:space="preserve">, </w:t>
      </w:r>
      <w:r w:rsidR="009F15CD">
        <w:rPr>
          <w:rFonts w:ascii="Arial" w:eastAsia="TimesNewRomanPSMT" w:hAnsi="Arial" w:cs="Arial"/>
          <w:b/>
          <w:bCs/>
          <w:sz w:val="22"/>
          <w:szCs w:val="22"/>
        </w:rPr>
        <w:t>Капетанска 30</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добара</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lang w:val="sr-Cyrl-CS"/>
        </w:rPr>
        <w:t>МАТЕРИЈАЛ ЗА ДИЈАЛИЗУ</w:t>
      </w:r>
      <w:r w:rsidR="009F15CD">
        <w:rPr>
          <w:rFonts w:ascii="Arial" w:eastAsia="TimesNewRomanPS-BoldMT" w:hAnsi="Arial" w:cs="Arial"/>
          <w:b/>
          <w:bCs/>
          <w:lang w:val="sr-Cyrl-CS"/>
        </w:rPr>
        <w:t xml:space="preserve"> ЗА ПОТРЕБЕ ОПШТЕ БОЛНИЦЕ МАЈДАНПЕК</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9F15CD">
        <w:rPr>
          <w:rFonts w:ascii="Arial" w:eastAsia="TimesNewRomanPS-BoldMT" w:hAnsi="Arial" w:cs="Arial"/>
          <w:b/>
          <w:bCs/>
        </w:rPr>
        <w:t>МВ</w:t>
      </w:r>
      <w:r>
        <w:rPr>
          <w:rFonts w:ascii="Arial" w:eastAsia="TimesNewRomanPS-BoldMT" w:hAnsi="Arial" w:cs="Arial"/>
          <w:b/>
          <w:bCs/>
        </w:rPr>
        <w:t xml:space="preserve"> бр</w:t>
      </w:r>
      <w:r>
        <w:rPr>
          <w:rFonts w:ascii="Arial" w:eastAsia="TimesNewRomanPS-BoldMT" w:hAnsi="Arial" w:cs="Arial"/>
          <w:b/>
          <w:bCs/>
          <w:lang w:val="sr-Cyrl-CS"/>
        </w:rPr>
        <w:t xml:space="preserve"> </w:t>
      </w:r>
      <w:r w:rsidR="00BE2852">
        <w:rPr>
          <w:rFonts w:ascii="Arial" w:hAnsi="Arial" w:cs="Arial"/>
          <w:b/>
        </w:rPr>
        <w:t>1</w:t>
      </w:r>
      <w:r w:rsidR="009F15CD" w:rsidRPr="00107E4F">
        <w:rPr>
          <w:rFonts w:ascii="Arial" w:hAnsi="Arial" w:cs="Arial"/>
          <w:b/>
          <w:lang w:val="sr-Cyrl-CS"/>
        </w:rPr>
        <w:t>-</w:t>
      </w:r>
      <w:r w:rsidR="009F15CD" w:rsidRPr="00107E4F">
        <w:rPr>
          <w:rFonts w:ascii="Arial" w:hAnsi="Arial" w:cs="Arial"/>
          <w:b/>
          <w:lang w:val="sr-Latn-CS"/>
        </w:rPr>
        <w:t>I-</w:t>
      </w:r>
      <w:r w:rsidR="00BE2852">
        <w:rPr>
          <w:rFonts w:ascii="Arial" w:hAnsi="Arial" w:cs="Arial"/>
          <w:b/>
          <w:lang w:val="sr-Latn-CS"/>
        </w:rPr>
        <w:t>10</w:t>
      </w:r>
      <w:r w:rsidR="009F15CD" w:rsidRPr="00107E4F">
        <w:rPr>
          <w:rFonts w:ascii="Arial" w:hAnsi="Arial" w:cs="Arial"/>
          <w:b/>
          <w:lang w:val="sr-Latn-CS"/>
        </w:rPr>
        <w:t>/20</w:t>
      </w:r>
      <w:r w:rsidR="00BE2852">
        <w:rPr>
          <w:rFonts w:ascii="Arial" w:hAnsi="Arial" w:cs="Arial"/>
          <w:b/>
          <w:lang w:val="sr-Latn-CS"/>
        </w:rPr>
        <w:t>20</w:t>
      </w:r>
      <w:r>
        <w:rPr>
          <w:rFonts w:ascii="Arial" w:eastAsia="TimesNewRomanPS-BoldMT" w:hAnsi="Arial" w:cs="Arial"/>
          <w:b/>
          <w:bCs/>
          <w:lang w:val="sr-Cyrl-CS"/>
        </w:rPr>
        <w:t>, ЗА ПАРТИЈЕ ____________</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color w:val="auto"/>
        </w:rPr>
        <w:t xml:space="preserve">Понуда се сматра благовременом уколико је примљена од стране наручиоца до </w:t>
      </w:r>
      <w:r w:rsidR="00D1757F">
        <w:rPr>
          <w:rFonts w:ascii="Arial" w:hAnsi="Arial" w:cs="Arial"/>
          <w:b/>
          <w:color w:val="auto"/>
          <w:lang/>
        </w:rPr>
        <w:t>12</w:t>
      </w:r>
      <w:r>
        <w:rPr>
          <w:rFonts w:ascii="Arial" w:hAnsi="Arial" w:cs="Arial"/>
          <w:b/>
          <w:color w:val="auto"/>
          <w:lang w:val="sr-Cyrl-CS"/>
        </w:rPr>
        <w:t>.</w:t>
      </w:r>
      <w:r w:rsidR="00BE2852">
        <w:rPr>
          <w:rFonts w:ascii="Arial" w:hAnsi="Arial" w:cs="Arial"/>
          <w:b/>
          <w:color w:val="auto"/>
        </w:rPr>
        <w:t xml:space="preserve"> мaja </w:t>
      </w:r>
      <w:r>
        <w:rPr>
          <w:rFonts w:ascii="Arial" w:hAnsi="Arial" w:cs="Arial"/>
          <w:b/>
          <w:color w:val="auto"/>
          <w:lang w:val="sr-Cyrl-CS"/>
        </w:rPr>
        <w:t>20</w:t>
      </w:r>
      <w:r w:rsidR="00BE2852">
        <w:rPr>
          <w:rFonts w:ascii="Arial" w:hAnsi="Arial" w:cs="Arial"/>
          <w:b/>
          <w:color w:val="auto"/>
          <w:lang w:val="sr-Cyrl-CS"/>
        </w:rPr>
        <w:t>20</w:t>
      </w:r>
      <w:r>
        <w:rPr>
          <w:rFonts w:ascii="Arial" w:hAnsi="Arial" w:cs="Arial"/>
          <w:b/>
          <w:color w:val="auto"/>
          <w:lang w:val="sr-Cyrl-CS"/>
        </w:rPr>
        <w:t>.</w:t>
      </w:r>
      <w:r>
        <w:rPr>
          <w:rFonts w:ascii="Arial" w:hAnsi="Arial" w:cs="Arial"/>
          <w:color w:val="auto"/>
          <w:lang w:val="sr-Cyrl-CS"/>
        </w:rPr>
        <w:t>године</w:t>
      </w:r>
      <w:r w:rsidRPr="00317383">
        <w:rPr>
          <w:rFonts w:ascii="Arial" w:hAnsi="Arial" w:cs="Arial"/>
          <w:i/>
          <w:iCs/>
          <w:color w:val="auto"/>
        </w:rPr>
        <w:t xml:space="preserve"> </w:t>
      </w:r>
      <w:r w:rsidRPr="00317383">
        <w:rPr>
          <w:rFonts w:ascii="Arial" w:hAnsi="Arial" w:cs="Arial"/>
          <w:color w:val="auto"/>
        </w:rPr>
        <w:t xml:space="preserve">до </w:t>
      </w:r>
      <w:r w:rsidR="009F15CD">
        <w:rPr>
          <w:rFonts w:ascii="Arial" w:hAnsi="Arial" w:cs="Arial"/>
          <w:b/>
          <w:color w:val="auto"/>
          <w:lang w:val="sr-Cyrl-CS"/>
        </w:rPr>
        <w:t>12</w:t>
      </w:r>
      <w:r w:rsidRPr="00CF4E1A">
        <w:rPr>
          <w:rFonts w:ascii="Arial" w:hAnsi="Arial" w:cs="Arial"/>
          <w:b/>
          <w:color w:val="auto"/>
          <w:lang w:val="sr-Cyrl-CS"/>
        </w:rPr>
        <w:t>:00</w:t>
      </w:r>
      <w:r w:rsidRPr="00317383">
        <w:rPr>
          <w:rFonts w:ascii="Arial" w:hAnsi="Arial" w:cs="Arial"/>
          <w:color w:val="auto"/>
        </w:rPr>
        <w:t xml:space="preserve"> часова</w:t>
      </w:r>
      <w:r w:rsidRPr="00317383">
        <w:rPr>
          <w:rFonts w:ascii="Arial" w:hAnsi="Arial" w:cs="Arial"/>
          <w:i/>
          <w:iCs/>
          <w:color w:val="auto"/>
        </w:rPr>
        <w:t>.</w:t>
      </w:r>
      <w:r w:rsidRPr="00371113">
        <w:rPr>
          <w:rFonts w:ascii="Arial" w:hAnsi="Arial" w:cs="Arial"/>
          <w:i/>
          <w:iCs/>
          <w:color w:val="FF0000"/>
        </w:rPr>
        <w:t xml:space="preserve"> </w:t>
      </w:r>
    </w:p>
    <w:p w:rsidR="001B3A24" w:rsidRPr="00371113" w:rsidRDefault="001B3A24" w:rsidP="001B3A24">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p>
    <w:p w:rsidR="001B3A24" w:rsidRPr="00A370C2" w:rsidRDefault="001B3A24" w:rsidP="001B3A24">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B3A24" w:rsidRPr="001D3158" w:rsidRDefault="001B3A24" w:rsidP="001B3A24">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B3A24" w:rsidRPr="001D3158" w:rsidRDefault="001B3A24" w:rsidP="001B3A24">
      <w:p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Понуда мора да садржи оверен и потписан: </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понуде (Образац 1); </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структуре понуђене цене (Образац 2);</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трошкова припреме понуде (Образац 3</w:t>
      </w:r>
      <w:r w:rsidR="00BE2852">
        <w:rPr>
          <w:rFonts w:ascii="Arial" w:hAnsi="Arial" w:cs="Arial"/>
          <w:color w:val="auto"/>
        </w:rPr>
        <w:t xml:space="preserve"> - није обавезан)</w:t>
      </w:r>
      <w:r w:rsidRPr="001D3158">
        <w:rPr>
          <w:rFonts w:ascii="Arial" w:hAnsi="Arial" w:cs="Arial"/>
          <w:color w:val="auto"/>
        </w:rPr>
        <w:t>;</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о независној понуди (Образац 4);</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понуђача о испуњености услова за учешће у поступку јавне набавке - чл. 75. и 76. ЗЈН (Образац 5);</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подизвођача о испуњености услова за учешће у поступку јавне набавке - чл. 75. (Образац 5), уколико понуђач подноси понуду са подизвођачем;</w:t>
      </w:r>
    </w:p>
    <w:p w:rsidR="001B3A24" w:rsidRPr="001D3158" w:rsidRDefault="001B3A24" w:rsidP="001B3A24">
      <w:pPr>
        <w:numPr>
          <w:ilvl w:val="0"/>
          <w:numId w:val="6"/>
        </w:numPr>
        <w:autoSpaceDE w:val="0"/>
        <w:autoSpaceDN w:val="0"/>
        <w:adjustRightInd w:val="0"/>
        <w:spacing w:line="240" w:lineRule="auto"/>
        <w:jc w:val="both"/>
        <w:rPr>
          <w:rFonts w:ascii="Arial" w:hAnsi="Arial" w:cs="Arial"/>
          <w:color w:val="auto"/>
        </w:rPr>
      </w:pPr>
      <w:r w:rsidRPr="001D3158">
        <w:rPr>
          <w:rFonts w:ascii="Arial" w:hAnsi="Arial" w:cs="Arial"/>
          <w:color w:val="auto"/>
        </w:rPr>
        <w:t>Модел уговора;</w:t>
      </w:r>
    </w:p>
    <w:p w:rsidR="001B3A24" w:rsidRPr="00CF4E1A" w:rsidRDefault="001B3A24" w:rsidP="001B3A24">
      <w:pPr>
        <w:jc w:val="both"/>
        <w:rPr>
          <w:lang w:val="sr-Cyrl-CS"/>
        </w:rPr>
      </w:pPr>
    </w:p>
    <w:p w:rsidR="001B3A24" w:rsidRDefault="001B3A24" w:rsidP="001B3A24">
      <w:pPr>
        <w:jc w:val="both"/>
      </w:pPr>
      <w:r>
        <w:rPr>
          <w:rFonts w:ascii="Arial" w:hAnsi="Arial" w:cs="Arial"/>
          <w:b/>
          <w:i/>
          <w:iCs/>
        </w:rPr>
        <w:t>3.</w:t>
      </w:r>
      <w:r>
        <w:rPr>
          <w:rFonts w:ascii="Arial" w:hAnsi="Arial" w:cs="Arial"/>
          <w:b/>
          <w:bCs/>
          <w:i/>
          <w:iCs/>
        </w:rPr>
        <w:t xml:space="preserve"> ПАРТИЈЕ</w:t>
      </w:r>
    </w:p>
    <w:p w:rsidR="001B3A24" w:rsidRDefault="001B3A24" w:rsidP="001B3A24">
      <w:pPr>
        <w:jc w:val="both"/>
      </w:pPr>
    </w:p>
    <w:p w:rsidR="001B3A24" w:rsidRPr="00A51E88" w:rsidRDefault="001B3A24" w:rsidP="001B3A24">
      <w:pPr>
        <w:jc w:val="both"/>
        <w:rPr>
          <w:lang w:val="sr-Cyrl-CS"/>
        </w:rPr>
      </w:pPr>
      <w:r w:rsidRPr="00A51E88">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1B3A24" w:rsidRPr="00A51E88" w:rsidRDefault="001B3A24" w:rsidP="001B3A24">
      <w:pPr>
        <w:jc w:val="both"/>
        <w:rPr>
          <w:rFonts w:ascii="Arial" w:eastAsia="TimesNewRomanPSMT" w:hAnsi="Arial" w:cs="Arial"/>
          <w:bCs/>
          <w:color w:val="auto"/>
          <w:lang w:val="sr-Cyrl-CS"/>
        </w:rPr>
      </w:pPr>
      <w:r w:rsidRPr="00A51E88">
        <w:rPr>
          <w:rFonts w:ascii="Arial" w:eastAsia="TimesNewRomanPSMT" w:hAnsi="Arial" w:cs="Arial"/>
          <w:bCs/>
          <w:color w:val="auto"/>
        </w:rPr>
        <w:t>У случају да понуђач поднесе понуду за две</w:t>
      </w:r>
      <w:r w:rsidR="00BE2852">
        <w:rPr>
          <w:rFonts w:ascii="Arial" w:eastAsia="TimesNewRomanPSMT" w:hAnsi="Arial" w:cs="Arial"/>
          <w:bCs/>
          <w:color w:val="auto"/>
        </w:rPr>
        <w:t xml:space="preserve"> партије</w:t>
      </w:r>
      <w:r w:rsidRPr="00A51E88">
        <w:rPr>
          <w:rFonts w:ascii="Arial" w:eastAsia="TimesNewRomanPSMT" w:hAnsi="Arial" w:cs="Arial"/>
          <w:bCs/>
          <w:color w:val="auto"/>
        </w:rPr>
        <w:t>, она мора бити поднета тако да се може оцењивати за сваку партију посебно</w:t>
      </w:r>
    </w:p>
    <w:p w:rsidR="001B3A24" w:rsidRPr="00A51E88" w:rsidRDefault="001B3A24" w:rsidP="001B3A24">
      <w:pPr>
        <w:jc w:val="both"/>
        <w:rPr>
          <w:lang w:val="sr-Cyrl-CS"/>
        </w:rPr>
      </w:pPr>
      <w:r w:rsidRPr="00A51E88">
        <w:rPr>
          <w:rFonts w:ascii="Arial" w:eastAsia="TimesNewRomanPSMT" w:hAnsi="Arial" w:cs="Arial"/>
          <w:bCs/>
          <w:color w:val="auto"/>
        </w:rPr>
        <w:t xml:space="preserve">Докази из чл. 75. и 76. ЗЈН, у случају да понуђач поднесе понуду за две </w:t>
      </w:r>
      <w:r w:rsidR="00BE2852">
        <w:rPr>
          <w:rFonts w:ascii="Arial" w:eastAsia="TimesNewRomanPSMT" w:hAnsi="Arial" w:cs="Arial"/>
          <w:bCs/>
          <w:color w:val="auto"/>
        </w:rPr>
        <w:t>партије,</w:t>
      </w:r>
      <w:r w:rsidRPr="00A51E88">
        <w:rPr>
          <w:rFonts w:ascii="Arial" w:eastAsia="TimesNewRomanPSMT" w:hAnsi="Arial" w:cs="Arial"/>
          <w:bCs/>
          <w:color w:val="auto"/>
        </w:rPr>
        <w:t xml:space="preserve">не морају бити достављени за сваку партију посебно, односно могу бити достављени у једном примерку за </w:t>
      </w:r>
      <w:r w:rsidR="00BE2852">
        <w:rPr>
          <w:rFonts w:ascii="Arial" w:eastAsia="TimesNewRomanPSMT" w:hAnsi="Arial" w:cs="Arial"/>
          <w:bCs/>
          <w:color w:val="auto"/>
        </w:rPr>
        <w:t>обе</w:t>
      </w:r>
      <w:r w:rsidRPr="00A51E88">
        <w:rPr>
          <w:rFonts w:ascii="Arial" w:eastAsia="TimesNewRomanPSMT" w:hAnsi="Arial" w:cs="Arial"/>
          <w:bCs/>
          <w:color w:val="auto"/>
        </w:rPr>
        <w:t xml:space="preserve"> партије.</w:t>
      </w:r>
    </w:p>
    <w:p w:rsidR="001B3A24" w:rsidRDefault="001B3A24" w:rsidP="001B3A24">
      <w:pPr>
        <w:jc w:val="both"/>
      </w:pPr>
    </w:p>
    <w:p w:rsidR="001B3A24" w:rsidRDefault="001B3A24" w:rsidP="001B3A2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B3A24" w:rsidRDefault="001B3A24" w:rsidP="001B3A24">
      <w:pPr>
        <w:jc w:val="both"/>
        <w:rPr>
          <w:rFonts w:ascii="Arial" w:hAnsi="Arial" w:cs="Arial"/>
          <w:bCs/>
          <w:iCs/>
        </w:rPr>
      </w:pPr>
    </w:p>
    <w:p w:rsidR="001B3A24" w:rsidRDefault="001B3A24" w:rsidP="001B3A24">
      <w:pPr>
        <w:jc w:val="both"/>
        <w:rPr>
          <w:rFonts w:ascii="Arial" w:hAnsi="Arial" w:cs="Arial"/>
          <w:b/>
          <w:bCs/>
          <w:i/>
          <w:iCs/>
        </w:rPr>
      </w:pPr>
      <w:r>
        <w:rPr>
          <w:rFonts w:ascii="Arial" w:hAnsi="Arial" w:cs="Arial"/>
          <w:bCs/>
          <w:iCs/>
        </w:rPr>
        <w:t>Подношење понуде са варијантама није дозвољено.</w:t>
      </w:r>
    </w:p>
    <w:p w:rsidR="001B3A24" w:rsidRDefault="001B3A24" w:rsidP="001B3A24">
      <w:pPr>
        <w:jc w:val="both"/>
        <w:rPr>
          <w:rFonts w:ascii="Arial" w:hAnsi="Arial" w:cs="Arial"/>
          <w:b/>
          <w:bCs/>
          <w:i/>
          <w:iCs/>
        </w:rPr>
      </w:pPr>
    </w:p>
    <w:p w:rsidR="001B3A24" w:rsidRDefault="001B3A24" w:rsidP="001B3A24">
      <w:pPr>
        <w:jc w:val="both"/>
      </w:pPr>
    </w:p>
    <w:p w:rsidR="001B3A24" w:rsidRDefault="001B3A24" w:rsidP="001B3A24">
      <w:pPr>
        <w:jc w:val="both"/>
      </w:pPr>
      <w:r>
        <w:rPr>
          <w:rFonts w:ascii="Arial" w:hAnsi="Arial" w:cs="Arial"/>
          <w:b/>
          <w:bCs/>
          <w:i/>
          <w:iCs/>
        </w:rPr>
        <w:t xml:space="preserve">5. </w:t>
      </w:r>
      <w:r>
        <w:rPr>
          <w:rFonts w:ascii="Arial" w:hAnsi="Arial" w:cs="Arial"/>
          <w:b/>
          <w:i/>
          <w:iCs/>
        </w:rPr>
        <w:t>НАЧИН ИЗМЕНЕ, ДОПУНЕ И ОПОЗИВА ПОНУДЕ</w:t>
      </w:r>
    </w:p>
    <w:p w:rsidR="001B3A24" w:rsidRDefault="001B3A24" w:rsidP="001B3A24">
      <w:pPr>
        <w:jc w:val="both"/>
      </w:pPr>
    </w:p>
    <w:p w:rsidR="001B3A24" w:rsidRDefault="001B3A24" w:rsidP="001B3A2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B3A24" w:rsidRDefault="001B3A24" w:rsidP="001B3A2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B3A24" w:rsidRDefault="001B3A24" w:rsidP="001B3A24">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Општа болница </w:t>
      </w:r>
      <w:r w:rsidR="00EF2403">
        <w:rPr>
          <w:rFonts w:ascii="Arial" w:eastAsia="TimesNewRomanPSMT" w:hAnsi="Arial" w:cs="Arial"/>
          <w:bCs/>
          <w:iCs/>
          <w:lang w:val="sr-Cyrl-CS"/>
        </w:rPr>
        <w:t>Мајданпек, Капетанска 30, 19250</w:t>
      </w:r>
      <w:r>
        <w:rPr>
          <w:rFonts w:ascii="Arial" w:eastAsia="TimesNewRomanPSMT" w:hAnsi="Arial" w:cs="Arial"/>
          <w:bCs/>
          <w:iCs/>
          <w:lang w:val="sr-Cyrl-CS"/>
        </w:rPr>
        <w:t xml:space="preserve"> </w:t>
      </w:r>
      <w:r w:rsidR="00EF2403">
        <w:rPr>
          <w:rFonts w:ascii="Arial" w:eastAsia="TimesNewRomanPSMT" w:hAnsi="Arial" w:cs="Arial"/>
          <w:bCs/>
          <w:iCs/>
          <w:lang w:val="sr-Cyrl-CS"/>
        </w:rPr>
        <w:t>Мајданпек</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B3A24" w:rsidRDefault="001B3A24" w:rsidP="001B3A24">
      <w:pPr>
        <w:jc w:val="both"/>
        <w:rPr>
          <w:rFonts w:ascii="Arial" w:eastAsia="TimesNewRomanPSMT" w:hAnsi="Arial" w:cs="Arial"/>
          <w:bCs/>
          <w:iCs/>
        </w:rPr>
      </w:pPr>
      <w:r w:rsidRPr="00E940D0">
        <w:rPr>
          <w:rFonts w:ascii="Arial" w:eastAsia="TimesNewRomanPSMT" w:hAnsi="Arial" w:cs="Arial"/>
          <w:b/>
          <w:bCs/>
          <w:iCs/>
        </w:rPr>
        <w:t>Измена понуде</w:t>
      </w:r>
      <w:r w:rsidRPr="00E940D0">
        <w:rPr>
          <w:rFonts w:ascii="Arial" w:eastAsia="TimesNewRomanPS-BoldMT" w:hAnsi="Arial" w:cs="Arial"/>
          <w:b/>
          <w:bCs/>
        </w:rPr>
        <w:t xml:space="preserve"> за јавну набавку</w:t>
      </w:r>
      <w:r w:rsidRPr="00E940D0">
        <w:rPr>
          <w:rFonts w:ascii="Arial" w:hAnsi="Arial" w:cs="Arial"/>
        </w:rPr>
        <w:t xml:space="preserve"> (добара) – </w:t>
      </w:r>
      <w:r w:rsidRPr="00E940D0">
        <w:rPr>
          <w:rFonts w:ascii="Arial" w:eastAsia="TimesNewRomanPS-BoldMT" w:hAnsi="Arial" w:cs="Arial"/>
          <w:b/>
          <w:bCs/>
        </w:rPr>
        <w:t xml:space="preserve"> </w:t>
      </w:r>
      <w:r w:rsidR="00EF2403">
        <w:rPr>
          <w:rFonts w:ascii="Arial" w:eastAsia="TimesNewRomanPS-BoldMT" w:hAnsi="Arial" w:cs="Arial"/>
          <w:b/>
          <w:bCs/>
        </w:rPr>
        <w:t>„</w:t>
      </w:r>
      <w:r>
        <w:rPr>
          <w:rFonts w:ascii="Arial" w:eastAsia="TimesNewRomanPS-BoldMT" w:hAnsi="Arial" w:cs="Arial"/>
          <w:b/>
          <w:bCs/>
          <w:lang w:val="sr-Cyrl-CS"/>
        </w:rPr>
        <w:t xml:space="preserve">МАТЕРИЈАЛ ЗА ДИЈАЛИЗУ </w:t>
      </w:r>
      <w:r w:rsidR="00EF2403">
        <w:rPr>
          <w:rFonts w:ascii="Arial" w:eastAsia="TimesNewRomanPS-BoldMT" w:hAnsi="Arial" w:cs="Arial"/>
          <w:b/>
          <w:bCs/>
          <w:lang w:val="sr-Cyrl-CS"/>
        </w:rPr>
        <w:t>ЗА ПОТРЕБЕ ОПШТЕ БОЛНИЦЕ МАЈДАНПЕК“</w:t>
      </w:r>
      <w:r w:rsidRPr="00E940D0">
        <w:rPr>
          <w:rFonts w:ascii="Arial" w:hAnsi="Arial" w:cs="Arial"/>
        </w:rPr>
        <w:t>,</w:t>
      </w:r>
      <w:r w:rsidRPr="00E940D0">
        <w:rPr>
          <w:rFonts w:ascii="Arial" w:eastAsia="TimesNewRomanPS-BoldMT" w:hAnsi="Arial" w:cs="Arial"/>
          <w:b/>
          <w:bCs/>
        </w:rPr>
        <w:t xml:space="preserve"> ЈН</w:t>
      </w:r>
      <w:r w:rsidR="00EF2403">
        <w:rPr>
          <w:rFonts w:ascii="Arial" w:eastAsia="TimesNewRomanPS-BoldMT" w:hAnsi="Arial" w:cs="Arial"/>
          <w:b/>
          <w:bCs/>
        </w:rPr>
        <w:t>МВ</w:t>
      </w:r>
      <w:r>
        <w:rPr>
          <w:rFonts w:ascii="Arial" w:eastAsia="TimesNewRomanPS-BoldMT" w:hAnsi="Arial" w:cs="Arial"/>
          <w:b/>
          <w:bCs/>
        </w:rPr>
        <w:t xml:space="preserve"> бр</w:t>
      </w:r>
      <w:r>
        <w:rPr>
          <w:rFonts w:ascii="Arial" w:eastAsia="TimesNewRomanPS-BoldMT" w:hAnsi="Arial" w:cs="Arial"/>
          <w:b/>
          <w:bCs/>
          <w:lang w:val="sr-Cyrl-CS"/>
        </w:rPr>
        <w:t>.</w:t>
      </w:r>
      <w:r w:rsidR="00EF2403">
        <w:rPr>
          <w:rFonts w:ascii="Arial" w:eastAsia="TimesNewRomanPS-BoldMT" w:hAnsi="Arial" w:cs="Arial"/>
          <w:b/>
          <w:bCs/>
          <w:lang w:val="sr-Cyrl-CS"/>
        </w:rPr>
        <w:t xml:space="preserve"> </w:t>
      </w:r>
      <w:r w:rsidR="00BE2852">
        <w:rPr>
          <w:rFonts w:ascii="Arial" w:hAnsi="Arial" w:cs="Arial"/>
          <w:b/>
          <w:lang w:val="sr-Cyrl-CS"/>
        </w:rPr>
        <w:t>1</w:t>
      </w:r>
      <w:r w:rsidR="00EF2403" w:rsidRPr="00107E4F">
        <w:rPr>
          <w:rFonts w:ascii="Arial" w:hAnsi="Arial" w:cs="Arial"/>
          <w:b/>
          <w:lang w:val="sr-Cyrl-CS"/>
        </w:rPr>
        <w:t>-</w:t>
      </w:r>
      <w:r w:rsidR="00EF2403" w:rsidRPr="00107E4F">
        <w:rPr>
          <w:rFonts w:ascii="Arial" w:hAnsi="Arial" w:cs="Arial"/>
          <w:b/>
          <w:lang w:val="sr-Latn-CS"/>
        </w:rPr>
        <w:t>I-</w:t>
      </w:r>
      <w:r w:rsidR="00BE2852">
        <w:rPr>
          <w:rFonts w:ascii="Arial" w:hAnsi="Arial" w:cs="Arial"/>
          <w:b/>
        </w:rPr>
        <w:t>10</w:t>
      </w:r>
      <w:r w:rsidR="00EF2403" w:rsidRPr="00107E4F">
        <w:rPr>
          <w:rFonts w:ascii="Arial" w:hAnsi="Arial" w:cs="Arial"/>
          <w:b/>
          <w:lang w:val="sr-Latn-CS"/>
        </w:rPr>
        <w:t>/20</w:t>
      </w:r>
      <w:r w:rsidR="00BE2852">
        <w:rPr>
          <w:rFonts w:ascii="Arial" w:hAnsi="Arial" w:cs="Arial"/>
          <w:b/>
        </w:rPr>
        <w:t>20</w:t>
      </w:r>
      <w:r w:rsidR="00EF2403">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B3A24" w:rsidRDefault="001B3A24" w:rsidP="001B3A2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E940D0">
        <w:rPr>
          <w:rFonts w:ascii="Arial" w:hAnsi="Arial" w:cs="Arial"/>
        </w:rPr>
        <w:t xml:space="preserve">(добара) </w:t>
      </w:r>
      <w:r w:rsidR="00EF2403">
        <w:rPr>
          <w:rFonts w:ascii="Arial" w:eastAsia="TimesNewRomanPS-BoldMT" w:hAnsi="Arial" w:cs="Arial"/>
          <w:b/>
          <w:bCs/>
        </w:rPr>
        <w:t>„</w:t>
      </w:r>
      <w:r w:rsidR="00EF2403">
        <w:rPr>
          <w:rFonts w:ascii="Arial" w:eastAsia="TimesNewRomanPS-BoldMT" w:hAnsi="Arial" w:cs="Arial"/>
          <w:b/>
          <w:bCs/>
          <w:lang w:val="sr-Cyrl-CS"/>
        </w:rPr>
        <w:t>МАТЕРИЈАЛ ЗА ДИЈАЛИЗУ ЗА ПОТРЕБЕ ОПШТЕ БОЛНИЦЕ МАЈДАНПЕК“</w:t>
      </w:r>
      <w:r w:rsidR="00EF2403" w:rsidRPr="00E940D0">
        <w:rPr>
          <w:rFonts w:ascii="Arial" w:hAnsi="Arial" w:cs="Arial"/>
        </w:rPr>
        <w:t>,</w:t>
      </w:r>
      <w:r w:rsidR="00EF2403" w:rsidRPr="00E940D0">
        <w:rPr>
          <w:rFonts w:ascii="Arial" w:eastAsia="TimesNewRomanPS-BoldMT" w:hAnsi="Arial" w:cs="Arial"/>
          <w:b/>
          <w:bCs/>
        </w:rPr>
        <w:t xml:space="preserve"> ЈН</w:t>
      </w:r>
      <w:r w:rsidR="00EF2403">
        <w:rPr>
          <w:rFonts w:ascii="Arial" w:eastAsia="TimesNewRomanPS-BoldMT" w:hAnsi="Arial" w:cs="Arial"/>
          <w:b/>
          <w:bCs/>
        </w:rPr>
        <w:t>МВ бр</w:t>
      </w:r>
      <w:r w:rsidR="00EF2403">
        <w:rPr>
          <w:rFonts w:ascii="Arial" w:eastAsia="TimesNewRomanPS-BoldMT" w:hAnsi="Arial" w:cs="Arial"/>
          <w:b/>
          <w:bCs/>
          <w:lang w:val="sr-Cyrl-CS"/>
        </w:rPr>
        <w:t xml:space="preserve">. </w:t>
      </w:r>
      <w:r w:rsidR="00BE2852">
        <w:rPr>
          <w:rFonts w:ascii="Arial" w:hAnsi="Arial" w:cs="Arial"/>
          <w:b/>
          <w:lang w:val="sr-Cyrl-CS"/>
        </w:rPr>
        <w:t>1</w:t>
      </w:r>
      <w:r w:rsidR="00EF2403" w:rsidRPr="00107E4F">
        <w:rPr>
          <w:rFonts w:ascii="Arial" w:hAnsi="Arial" w:cs="Arial"/>
          <w:b/>
          <w:lang w:val="sr-Cyrl-CS"/>
        </w:rPr>
        <w:t>-</w:t>
      </w:r>
      <w:r w:rsidR="00EF2403" w:rsidRPr="00107E4F">
        <w:rPr>
          <w:rFonts w:ascii="Arial" w:hAnsi="Arial" w:cs="Arial"/>
          <w:b/>
          <w:lang w:val="sr-Latn-CS"/>
        </w:rPr>
        <w:t>I-</w:t>
      </w:r>
      <w:r w:rsidR="00BE2852">
        <w:rPr>
          <w:rFonts w:ascii="Arial" w:hAnsi="Arial" w:cs="Arial"/>
          <w:b/>
        </w:rPr>
        <w:t>10</w:t>
      </w:r>
      <w:r w:rsidR="00EF2403" w:rsidRPr="00107E4F">
        <w:rPr>
          <w:rFonts w:ascii="Arial" w:hAnsi="Arial" w:cs="Arial"/>
          <w:b/>
          <w:lang w:val="sr-Latn-CS"/>
        </w:rPr>
        <w:t>/20</w:t>
      </w:r>
      <w:r w:rsidR="00BE2852">
        <w:rPr>
          <w:rFonts w:ascii="Arial" w:hAnsi="Arial" w:cs="Arial"/>
          <w:b/>
        </w:rPr>
        <w:t>20</w:t>
      </w:r>
      <w:r w:rsidR="00EF2403">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B3A24" w:rsidRDefault="001B3A24" w:rsidP="001B3A2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E940D0">
        <w:rPr>
          <w:rFonts w:ascii="Arial" w:hAnsi="Arial" w:cs="Arial"/>
        </w:rPr>
        <w:t xml:space="preserve">(добара) – </w:t>
      </w:r>
      <w:r w:rsidRPr="00E940D0">
        <w:rPr>
          <w:rFonts w:ascii="Arial" w:eastAsia="TimesNewRomanPS-BoldMT" w:hAnsi="Arial" w:cs="Arial"/>
          <w:b/>
          <w:bCs/>
        </w:rPr>
        <w:t xml:space="preserve"> </w:t>
      </w:r>
      <w:r w:rsidR="00EF2403">
        <w:rPr>
          <w:rFonts w:ascii="Arial" w:eastAsia="TimesNewRomanPS-BoldMT" w:hAnsi="Arial" w:cs="Arial"/>
          <w:b/>
          <w:bCs/>
        </w:rPr>
        <w:t>„</w:t>
      </w:r>
      <w:r w:rsidR="00EF2403">
        <w:rPr>
          <w:rFonts w:ascii="Arial" w:eastAsia="TimesNewRomanPS-BoldMT" w:hAnsi="Arial" w:cs="Arial"/>
          <w:b/>
          <w:bCs/>
          <w:lang w:val="sr-Cyrl-CS"/>
        </w:rPr>
        <w:t>МАТЕРИЈАЛ ЗА ДИЈАЛИЗУ ЗА ПОТРЕБЕ ОПШТЕ БОЛНИЦЕ МАЈДАНПЕК“</w:t>
      </w:r>
      <w:r w:rsidR="00EF2403" w:rsidRPr="00E940D0">
        <w:rPr>
          <w:rFonts w:ascii="Arial" w:hAnsi="Arial" w:cs="Arial"/>
        </w:rPr>
        <w:t>,</w:t>
      </w:r>
      <w:r w:rsidR="00EF2403" w:rsidRPr="00E940D0">
        <w:rPr>
          <w:rFonts w:ascii="Arial" w:eastAsia="TimesNewRomanPS-BoldMT" w:hAnsi="Arial" w:cs="Arial"/>
          <w:b/>
          <w:bCs/>
        </w:rPr>
        <w:t xml:space="preserve"> ЈН</w:t>
      </w:r>
      <w:r w:rsidR="00EF2403">
        <w:rPr>
          <w:rFonts w:ascii="Arial" w:eastAsia="TimesNewRomanPS-BoldMT" w:hAnsi="Arial" w:cs="Arial"/>
          <w:b/>
          <w:bCs/>
        </w:rPr>
        <w:t>МВ бр</w:t>
      </w:r>
      <w:r w:rsidR="00EF2403">
        <w:rPr>
          <w:rFonts w:ascii="Arial" w:eastAsia="TimesNewRomanPS-BoldMT" w:hAnsi="Arial" w:cs="Arial"/>
          <w:b/>
          <w:bCs/>
          <w:lang w:val="sr-Cyrl-CS"/>
        </w:rPr>
        <w:t xml:space="preserve">. </w:t>
      </w:r>
      <w:r w:rsidR="00BE2852">
        <w:rPr>
          <w:rFonts w:ascii="Arial" w:hAnsi="Arial" w:cs="Arial"/>
          <w:b/>
          <w:lang w:val="sr-Cyrl-CS"/>
        </w:rPr>
        <w:t>1</w:t>
      </w:r>
      <w:r w:rsidR="00EF2403" w:rsidRPr="00107E4F">
        <w:rPr>
          <w:rFonts w:ascii="Arial" w:hAnsi="Arial" w:cs="Arial"/>
          <w:b/>
          <w:lang w:val="sr-Cyrl-CS"/>
        </w:rPr>
        <w:t>-</w:t>
      </w:r>
      <w:r w:rsidR="00EF2403" w:rsidRPr="00107E4F">
        <w:rPr>
          <w:rFonts w:ascii="Arial" w:hAnsi="Arial" w:cs="Arial"/>
          <w:b/>
          <w:lang w:val="sr-Latn-CS"/>
        </w:rPr>
        <w:t>I-</w:t>
      </w:r>
      <w:r w:rsidR="00BE2852">
        <w:rPr>
          <w:rFonts w:ascii="Arial" w:hAnsi="Arial" w:cs="Arial"/>
          <w:b/>
        </w:rPr>
        <w:t>10</w:t>
      </w:r>
      <w:r w:rsidR="00EF2403" w:rsidRPr="00107E4F">
        <w:rPr>
          <w:rFonts w:ascii="Arial" w:hAnsi="Arial" w:cs="Arial"/>
          <w:b/>
          <w:lang w:val="sr-Latn-CS"/>
        </w:rPr>
        <w:t>/20</w:t>
      </w:r>
      <w:r w:rsidR="00BE2852">
        <w:rPr>
          <w:rFonts w:ascii="Arial" w:hAnsi="Arial" w:cs="Arial"/>
          <w:b/>
        </w:rPr>
        <w:t>20</w:t>
      </w:r>
      <w:r w:rsidR="00EF2403">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B3A24" w:rsidRDefault="001B3A24" w:rsidP="001B3A2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EF2403">
        <w:rPr>
          <w:rFonts w:ascii="Arial" w:hAnsi="Arial" w:cs="Arial"/>
        </w:rPr>
        <w:t xml:space="preserve"> </w:t>
      </w:r>
      <w:r w:rsidRPr="00E940D0">
        <w:rPr>
          <w:rFonts w:ascii="Arial" w:hAnsi="Arial" w:cs="Arial"/>
        </w:rPr>
        <w:t xml:space="preserve">(добара) – </w:t>
      </w:r>
      <w:r w:rsidRPr="00E940D0">
        <w:rPr>
          <w:rFonts w:ascii="Arial" w:eastAsia="TimesNewRomanPS-BoldMT" w:hAnsi="Arial" w:cs="Arial"/>
          <w:b/>
          <w:bCs/>
        </w:rPr>
        <w:t xml:space="preserve"> </w:t>
      </w:r>
      <w:r w:rsidR="00EF2403">
        <w:rPr>
          <w:rFonts w:ascii="Arial" w:eastAsia="TimesNewRomanPS-BoldMT" w:hAnsi="Arial" w:cs="Arial"/>
          <w:b/>
          <w:bCs/>
        </w:rPr>
        <w:t>„</w:t>
      </w:r>
      <w:r w:rsidR="00EF2403">
        <w:rPr>
          <w:rFonts w:ascii="Arial" w:eastAsia="TimesNewRomanPS-BoldMT" w:hAnsi="Arial" w:cs="Arial"/>
          <w:b/>
          <w:bCs/>
          <w:lang w:val="sr-Cyrl-CS"/>
        </w:rPr>
        <w:t>МАТЕРИЈАЛ ЗА ДИЈАЛИЗУ ЗА ПОТРЕБЕ ОПШТЕ БОЛНИЦЕ МАЈДАНПЕК“</w:t>
      </w:r>
      <w:r w:rsidR="00EF2403" w:rsidRPr="00E940D0">
        <w:rPr>
          <w:rFonts w:ascii="Arial" w:hAnsi="Arial" w:cs="Arial"/>
        </w:rPr>
        <w:t>,</w:t>
      </w:r>
      <w:r w:rsidR="00EF2403" w:rsidRPr="00E940D0">
        <w:rPr>
          <w:rFonts w:ascii="Arial" w:eastAsia="TimesNewRomanPS-BoldMT" w:hAnsi="Arial" w:cs="Arial"/>
          <w:b/>
          <w:bCs/>
        </w:rPr>
        <w:t xml:space="preserve"> ЈН</w:t>
      </w:r>
      <w:r w:rsidR="00EF2403">
        <w:rPr>
          <w:rFonts w:ascii="Arial" w:eastAsia="TimesNewRomanPS-BoldMT" w:hAnsi="Arial" w:cs="Arial"/>
          <w:b/>
          <w:bCs/>
        </w:rPr>
        <w:t>МВ бр</w:t>
      </w:r>
      <w:r w:rsidR="00EF2403">
        <w:rPr>
          <w:rFonts w:ascii="Arial" w:eastAsia="TimesNewRomanPS-BoldMT" w:hAnsi="Arial" w:cs="Arial"/>
          <w:b/>
          <w:bCs/>
          <w:lang w:val="sr-Cyrl-CS"/>
        </w:rPr>
        <w:t xml:space="preserve">. </w:t>
      </w:r>
      <w:r w:rsidR="00BE2852">
        <w:rPr>
          <w:rFonts w:ascii="Arial" w:hAnsi="Arial" w:cs="Arial"/>
          <w:b/>
          <w:lang w:val="sr-Cyrl-CS"/>
        </w:rPr>
        <w:t>1</w:t>
      </w:r>
      <w:r w:rsidR="00EF2403" w:rsidRPr="00107E4F">
        <w:rPr>
          <w:rFonts w:ascii="Arial" w:hAnsi="Arial" w:cs="Arial"/>
          <w:b/>
          <w:lang w:val="sr-Cyrl-CS"/>
        </w:rPr>
        <w:t>-</w:t>
      </w:r>
      <w:r w:rsidR="00EF2403" w:rsidRPr="00107E4F">
        <w:rPr>
          <w:rFonts w:ascii="Arial" w:hAnsi="Arial" w:cs="Arial"/>
          <w:b/>
          <w:lang w:val="sr-Latn-CS"/>
        </w:rPr>
        <w:t>I-</w:t>
      </w:r>
      <w:r w:rsidR="00BE2852">
        <w:rPr>
          <w:rFonts w:ascii="Arial" w:hAnsi="Arial" w:cs="Arial"/>
          <w:b/>
        </w:rPr>
        <w:t>10</w:t>
      </w:r>
      <w:r w:rsidR="00EF2403" w:rsidRPr="00107E4F">
        <w:rPr>
          <w:rFonts w:ascii="Arial" w:hAnsi="Arial" w:cs="Arial"/>
          <w:b/>
          <w:lang w:val="sr-Latn-CS"/>
        </w:rPr>
        <w:t>/20</w:t>
      </w:r>
      <w:r w:rsidR="00BE2852">
        <w:rPr>
          <w:rFonts w:ascii="Arial" w:hAnsi="Arial" w:cs="Arial"/>
          <w:b/>
        </w:rPr>
        <w:t>20</w:t>
      </w:r>
      <w:r w:rsidR="00EF2403">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1B3A24" w:rsidRDefault="001B3A24" w:rsidP="001B3A2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3A24" w:rsidRDefault="001B3A24" w:rsidP="001B3A2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B3A24" w:rsidRDefault="001B3A24" w:rsidP="001B3A24">
      <w:pPr>
        <w:jc w:val="both"/>
        <w:rPr>
          <w:rFonts w:ascii="Arial" w:hAnsi="Arial" w:cs="Arial"/>
          <w:b/>
          <w:i/>
          <w:iCs/>
        </w:rPr>
      </w:pPr>
    </w:p>
    <w:p w:rsidR="001B3A24" w:rsidRDefault="001B3A24" w:rsidP="001B3A24">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B3A24" w:rsidRDefault="001B3A24" w:rsidP="001B3A24">
      <w:pPr>
        <w:jc w:val="both"/>
        <w:rPr>
          <w:rFonts w:ascii="Arial" w:hAnsi="Arial" w:cs="Arial"/>
          <w:bCs/>
          <w:iCs/>
        </w:rPr>
      </w:pPr>
    </w:p>
    <w:p w:rsidR="001B3A24" w:rsidRDefault="001B3A24" w:rsidP="001B3A24">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B3A24" w:rsidRDefault="001B3A24" w:rsidP="001B3A2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3A24" w:rsidRDefault="001B3A24" w:rsidP="001B3A24">
      <w:pPr>
        <w:jc w:val="both"/>
        <w:rPr>
          <w:rFonts w:ascii="Arial" w:hAnsi="Arial" w:cs="Arial"/>
          <w:iCs/>
          <w:lang w:val="sr-Cyrl-CS"/>
        </w:rPr>
      </w:pPr>
      <w:r>
        <w:rPr>
          <w:rFonts w:ascii="Arial" w:hAnsi="Arial" w:cs="Arial"/>
          <w:iCs/>
        </w:rPr>
        <w:lastRenderedPageBreak/>
        <w:t xml:space="preserve">У Обрасцу понуде </w:t>
      </w:r>
      <w:r>
        <w:rPr>
          <w:rFonts w:ascii="Arial" w:hAnsi="Arial" w:cs="Arial"/>
          <w:iCs/>
          <w:lang w:val="sr-Cyrl-CS"/>
        </w:rPr>
        <w:t xml:space="preserve">(Образац 1 у поглављу </w:t>
      </w:r>
      <w:r w:rsidRPr="003E41CD">
        <w:rPr>
          <w:rFonts w:ascii="Arial" w:hAnsi="Arial" w:cs="Arial"/>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3A24" w:rsidRDefault="001B3A24" w:rsidP="001B3A24">
      <w:pPr>
        <w:jc w:val="both"/>
        <w:rPr>
          <w:rFonts w:ascii="Arial" w:hAnsi="Arial" w:cs="Arial"/>
          <w:iCs/>
          <w:lang w:val="sr-Cyrl-CS"/>
        </w:rPr>
      </w:pPr>
    </w:p>
    <w:p w:rsidR="001B3A24" w:rsidRPr="00E940D0" w:rsidRDefault="001B3A24" w:rsidP="001B3A24">
      <w:pPr>
        <w:jc w:val="both"/>
        <w:rPr>
          <w:rFonts w:ascii="Arial" w:hAnsi="Arial" w:cs="Arial"/>
          <w:i/>
          <w:iCs/>
          <w:color w:val="FF0000"/>
          <w:lang w:val="sr-Cyrl-CS"/>
        </w:rPr>
      </w:pPr>
    </w:p>
    <w:p w:rsidR="001B3A24" w:rsidRDefault="001B3A24" w:rsidP="001B3A24">
      <w:pPr>
        <w:jc w:val="both"/>
      </w:pPr>
    </w:p>
    <w:p w:rsidR="001B3A24" w:rsidRDefault="001B3A24" w:rsidP="001B3A24">
      <w:pPr>
        <w:jc w:val="both"/>
        <w:rPr>
          <w:rFonts w:ascii="Arial" w:hAnsi="Arial" w:cs="Arial"/>
          <w:iCs/>
        </w:rPr>
      </w:pPr>
      <w:r>
        <w:rPr>
          <w:rFonts w:ascii="Arial" w:hAnsi="Arial" w:cs="Arial"/>
          <w:b/>
          <w:bCs/>
          <w:i/>
          <w:iCs/>
        </w:rPr>
        <w:t>7. ПОНУДА СА ПОДИЗВОЂАЧЕМ</w:t>
      </w:r>
    </w:p>
    <w:p w:rsidR="001B3A24" w:rsidRDefault="001B3A24" w:rsidP="001B3A24">
      <w:pPr>
        <w:jc w:val="both"/>
        <w:rPr>
          <w:rFonts w:ascii="Arial" w:hAnsi="Arial" w:cs="Arial"/>
          <w:iCs/>
        </w:rPr>
      </w:pPr>
    </w:p>
    <w:p w:rsidR="001B3A24" w:rsidRDefault="001B3A24" w:rsidP="001B3A24">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rPr>
        <w:t>VI</w:t>
      </w:r>
      <w:r w:rsidRPr="00316552">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B3A24" w:rsidRPr="00044673" w:rsidRDefault="001B3A24" w:rsidP="001B3A2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1B3A24" w:rsidRDefault="001B3A24" w:rsidP="001B3A2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B3A24" w:rsidRPr="002954DC" w:rsidRDefault="001B3A24" w:rsidP="001B3A24">
      <w:pPr>
        <w:jc w:val="both"/>
        <w:rPr>
          <w:rFonts w:ascii="Arial" w:hAnsi="Arial" w:cs="Arial"/>
          <w:iCs/>
          <w:color w:val="FF0000"/>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 у складу са упутством како се доказује испуњеност услова (Образац 6</w:t>
      </w:r>
      <w:r w:rsidRPr="007B6BE2">
        <w:rPr>
          <w:rFonts w:ascii="Arial" w:eastAsia="TimesNewRomanPSMT" w:hAnsi="Arial" w:cs="Arial"/>
          <w:bCs/>
          <w:color w:val="auto"/>
        </w:rPr>
        <w:t xml:space="preserve">. 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VI).</w:t>
      </w:r>
    </w:p>
    <w:p w:rsidR="001B3A24" w:rsidRDefault="001B3A24" w:rsidP="001B3A2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B3A24" w:rsidRDefault="001B3A24" w:rsidP="001B3A2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B3A24" w:rsidRDefault="001B3A24" w:rsidP="001B3A24">
      <w:pPr>
        <w:jc w:val="both"/>
        <w:rPr>
          <w:rFonts w:ascii="Arial" w:hAnsi="Arial" w:cs="Arial"/>
          <w:color w:val="FF0000"/>
        </w:rPr>
      </w:pPr>
    </w:p>
    <w:p w:rsidR="001B3A24" w:rsidRDefault="001B3A24" w:rsidP="001B3A24">
      <w:pPr>
        <w:jc w:val="both"/>
        <w:rPr>
          <w:rFonts w:ascii="Arial" w:hAnsi="Arial" w:cs="Arial"/>
          <w:b/>
          <w:i/>
        </w:rPr>
      </w:pPr>
    </w:p>
    <w:p w:rsidR="001B3A24" w:rsidRDefault="001B3A24" w:rsidP="001B3A24">
      <w:pPr>
        <w:jc w:val="both"/>
        <w:rPr>
          <w:rFonts w:ascii="Arial" w:hAnsi="Arial" w:cs="Arial"/>
        </w:rPr>
      </w:pPr>
      <w:r>
        <w:rPr>
          <w:rFonts w:ascii="Arial" w:hAnsi="Arial" w:cs="Arial"/>
          <w:b/>
          <w:i/>
        </w:rPr>
        <w:t>8. ЗАЈЕДНИЧКА ПОНУДА</w:t>
      </w:r>
    </w:p>
    <w:p w:rsidR="001B3A24" w:rsidRDefault="001B3A24" w:rsidP="001B3A24">
      <w:pPr>
        <w:jc w:val="both"/>
        <w:rPr>
          <w:rFonts w:ascii="Arial" w:hAnsi="Arial" w:cs="Arial"/>
        </w:rPr>
      </w:pPr>
    </w:p>
    <w:p w:rsidR="001B3A24" w:rsidRDefault="001B3A24" w:rsidP="001B3A24">
      <w:pPr>
        <w:jc w:val="both"/>
        <w:rPr>
          <w:rFonts w:ascii="Arial" w:hAnsi="Arial" w:cs="Arial"/>
        </w:rPr>
      </w:pPr>
      <w:r>
        <w:rPr>
          <w:rFonts w:ascii="Arial" w:hAnsi="Arial" w:cs="Arial"/>
        </w:rPr>
        <w:t>Понуду може поднети група понуђача.</w:t>
      </w:r>
    </w:p>
    <w:p w:rsidR="001B3A24" w:rsidRDefault="001B3A24" w:rsidP="001B3A2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1B3A24" w:rsidRDefault="001B3A24" w:rsidP="001B3A24">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B3A24" w:rsidRPr="00AD0C6A" w:rsidRDefault="001B3A24" w:rsidP="001B3A24">
      <w:pPr>
        <w:pStyle w:val="ListParagraph"/>
        <w:numPr>
          <w:ilvl w:val="0"/>
          <w:numId w:val="2"/>
        </w:numPr>
        <w:jc w:val="both"/>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1B3A24" w:rsidRPr="00CD4B68" w:rsidRDefault="001B3A24" w:rsidP="001B3A24">
      <w:pPr>
        <w:pStyle w:val="ListParagraph"/>
        <w:jc w:val="both"/>
        <w:rPr>
          <w:rFonts w:ascii="Arial" w:eastAsia="TimesNewRomanPSMT" w:hAnsi="Arial" w:cs="Arial"/>
          <w:bCs/>
        </w:rPr>
      </w:pPr>
    </w:p>
    <w:p w:rsidR="001B3A24" w:rsidRDefault="001B3A24" w:rsidP="001B3A24">
      <w:pPr>
        <w:pStyle w:val="ListParagraph"/>
        <w:jc w:val="both"/>
        <w:rPr>
          <w:rFonts w:ascii="Arial" w:eastAsia="TimesNewRomanPSMT" w:hAnsi="Arial" w:cs="Arial"/>
          <w:bCs/>
        </w:rPr>
      </w:pPr>
    </w:p>
    <w:p w:rsidR="001B3A24" w:rsidRPr="00A940B5" w:rsidRDefault="001B3A24" w:rsidP="001B3A24">
      <w:pPr>
        <w:jc w:val="both"/>
        <w:rPr>
          <w:rFonts w:ascii="Arial" w:hAnsi="Arial" w:cs="Arial"/>
          <w:color w:val="FF0000"/>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Pr>
          <w:rFonts w:ascii="Arial" w:eastAsia="TimesNewRomanPSMT" w:hAnsi="Arial" w:cs="Arial"/>
          <w:bCs/>
          <w:color w:val="FF0000"/>
        </w:rPr>
        <w:t xml:space="preserve"> </w:t>
      </w:r>
      <w:r w:rsidRPr="007E3246">
        <w:rPr>
          <w:rFonts w:ascii="Arial" w:eastAsia="TimesNewRomanPSMT" w:hAnsi="Arial" w:cs="Arial"/>
          <w:bCs/>
          <w:color w:val="auto"/>
        </w:rPr>
        <w:t xml:space="preserve">у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VI).</w:t>
      </w:r>
    </w:p>
    <w:p w:rsidR="001B3A24" w:rsidRDefault="001B3A24" w:rsidP="001B3A2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B3A24" w:rsidRDefault="001B3A24" w:rsidP="001B3A2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B3A24" w:rsidRDefault="001B3A24" w:rsidP="001B3A2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B3A24" w:rsidRDefault="001B3A24" w:rsidP="001B3A24">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3A24" w:rsidRDefault="001B3A24" w:rsidP="001B3A24">
      <w:pPr>
        <w:jc w:val="both"/>
        <w:rPr>
          <w:rFonts w:ascii="Arial" w:hAnsi="Arial" w:cs="Arial"/>
          <w:lang w:val="sr-Cyrl-CS"/>
        </w:rPr>
      </w:pPr>
    </w:p>
    <w:p w:rsidR="001B3A24" w:rsidRDefault="001B3A24" w:rsidP="001B3A24">
      <w:pPr>
        <w:jc w:val="both"/>
        <w:rPr>
          <w:rFonts w:ascii="Arial" w:hAnsi="Arial" w:cs="Arial"/>
          <w:lang w:val="sr-Cyrl-CS"/>
        </w:rPr>
      </w:pPr>
    </w:p>
    <w:p w:rsidR="001B3A24" w:rsidRPr="00E940D0" w:rsidRDefault="001B3A24" w:rsidP="001B3A24">
      <w:pPr>
        <w:jc w:val="both"/>
        <w:rPr>
          <w:rFonts w:ascii="Arial" w:hAnsi="Arial" w:cs="Arial"/>
          <w:lang w:val="sr-Cyrl-CS"/>
        </w:rPr>
      </w:pPr>
    </w:p>
    <w:p w:rsidR="001B3A24" w:rsidRDefault="001B3A24" w:rsidP="001B3A2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B3A24" w:rsidRDefault="001B3A24" w:rsidP="001B3A24">
      <w:pPr>
        <w:jc w:val="both"/>
      </w:pPr>
    </w:p>
    <w:p w:rsidR="001B3A24" w:rsidRDefault="001B3A24" w:rsidP="001B3A24">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B3A24" w:rsidRDefault="001B3A24" w:rsidP="001B3A24">
      <w:pPr>
        <w:jc w:val="both"/>
        <w:rPr>
          <w:rFonts w:ascii="Arial" w:hAnsi="Arial" w:cs="Arial"/>
          <w:iCs/>
        </w:rPr>
      </w:pPr>
      <w:r>
        <w:rPr>
          <w:rFonts w:ascii="Arial" w:hAnsi="Arial" w:cs="Arial"/>
          <w:iCs/>
        </w:rPr>
        <w:t>Рок плаћања је</w:t>
      </w:r>
      <w:r>
        <w:rPr>
          <w:rFonts w:ascii="Arial" w:hAnsi="Arial" w:cs="Arial"/>
          <w:iCs/>
          <w:lang w:val="sr-Cyrl-CS"/>
        </w:rPr>
        <w:t xml:space="preserve"> ................ </w:t>
      </w:r>
      <w:r>
        <w:rPr>
          <w:rFonts w:ascii="Arial" w:hAnsi="Arial" w:cs="Arial"/>
          <w:i/>
          <w:iCs/>
        </w:rPr>
        <w:t>[</w:t>
      </w:r>
      <w:r>
        <w:rPr>
          <w:rFonts w:ascii="Arial" w:hAnsi="Arial" w:cs="Arial"/>
          <w:i/>
          <w:iCs/>
          <w:color w:val="auto"/>
        </w:rPr>
        <w:t xml:space="preserve">рок мора бити дефинисан у складу са Законом о роковима измирења новчаних обавеза у комерцијалним трансакцијама </w:t>
      </w:r>
      <w:r>
        <w:rPr>
          <w:rFonts w:ascii="Arial" w:eastAsia="TimesNewRomanPSMT" w:hAnsi="Arial" w:cs="Arial"/>
          <w:i/>
        </w:rPr>
        <w:t xml:space="preserve">(„Службени гласник РС”, бр. </w:t>
      </w:r>
      <w:r w:rsidR="0084362F" w:rsidRPr="0084362F">
        <w:rPr>
          <w:rFonts w:ascii="Arial" w:eastAsia="TimesNewRomanPSMT" w:hAnsi="Arial" w:cs="Arial"/>
          <w:i/>
        </w:rPr>
        <w:t>119/2012, 68/2015</w:t>
      </w:r>
      <w:r w:rsidR="00BE2852">
        <w:rPr>
          <w:rFonts w:ascii="Arial" w:eastAsia="TimesNewRomanPSMT" w:hAnsi="Arial" w:cs="Arial"/>
          <w:i/>
        </w:rPr>
        <w:t>,</w:t>
      </w:r>
      <w:r w:rsidR="0084362F" w:rsidRPr="0084362F">
        <w:rPr>
          <w:rFonts w:ascii="Arial" w:eastAsia="TimesNewRomanPSMT" w:hAnsi="Arial" w:cs="Arial"/>
          <w:i/>
        </w:rPr>
        <w:t xml:space="preserve"> 113/2017</w:t>
      </w:r>
      <w:r w:rsidR="00BE2852" w:rsidRPr="00BE2852">
        <w:t xml:space="preserve"> </w:t>
      </w:r>
      <w:r w:rsidR="00BE2852" w:rsidRPr="00BE2852">
        <w:rPr>
          <w:rFonts w:ascii="Arial" w:eastAsia="TimesNewRomanPSMT" w:hAnsi="Arial" w:cs="Arial"/>
          <w:i/>
        </w:rPr>
        <w:t>и 91/2019</w:t>
      </w:r>
      <w:r>
        <w:rPr>
          <w:rFonts w:ascii="Arial" w:hAnsi="Arial" w:cs="Arial"/>
          <w:i/>
          <w:iCs/>
        </w:rPr>
        <w:t>]</w:t>
      </w:r>
      <w:r>
        <w:rPr>
          <w:rFonts w:ascii="Arial" w:hAnsi="Arial" w:cs="Arial"/>
          <w:iCs/>
        </w:rPr>
        <w:t>.</w:t>
      </w:r>
    </w:p>
    <w:p w:rsidR="001B3A24" w:rsidRDefault="001B3A24" w:rsidP="001B3A24">
      <w:pPr>
        <w:jc w:val="both"/>
        <w:rPr>
          <w:rFonts w:ascii="Arial" w:hAnsi="Arial" w:cs="Arial"/>
          <w:iCs/>
        </w:rPr>
      </w:pPr>
      <w:r>
        <w:rPr>
          <w:rFonts w:ascii="Arial" w:hAnsi="Arial" w:cs="Arial"/>
          <w:iCs/>
        </w:rPr>
        <w:t>Плаћање се врши уплатом на рачун понуђача.</w:t>
      </w:r>
    </w:p>
    <w:p w:rsidR="001B3A24" w:rsidRDefault="001B3A24" w:rsidP="001B3A24">
      <w:pPr>
        <w:jc w:val="both"/>
        <w:rPr>
          <w:rFonts w:ascii="Arial" w:hAnsi="Arial" w:cs="Arial"/>
          <w:b/>
          <w:bCs/>
          <w:i/>
          <w:iCs/>
        </w:rPr>
      </w:pPr>
      <w:r>
        <w:rPr>
          <w:rFonts w:ascii="Arial" w:hAnsi="Arial" w:cs="Arial"/>
          <w:iCs/>
        </w:rPr>
        <w:t>Понуђачу није дозвољено да захтева аванс.</w:t>
      </w:r>
    </w:p>
    <w:p w:rsidR="001B3A24" w:rsidRPr="00E940D0" w:rsidRDefault="001B3A24" w:rsidP="001B3A24">
      <w:pPr>
        <w:jc w:val="both"/>
        <w:rPr>
          <w:rFonts w:ascii="Arial" w:hAnsi="Arial" w:cs="Arial"/>
          <w:iCs/>
          <w:lang w:val="sr-Cyrl-CS"/>
        </w:rPr>
      </w:pPr>
    </w:p>
    <w:p w:rsidR="001B3A24" w:rsidRDefault="001B3A24" w:rsidP="001B3A24">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1B3A24" w:rsidRDefault="001B3A24" w:rsidP="001B3A24">
      <w:pPr>
        <w:jc w:val="both"/>
        <w:rPr>
          <w:rFonts w:ascii="Arial" w:hAnsi="Arial" w:cs="Arial"/>
          <w:iCs/>
        </w:rPr>
      </w:pPr>
      <w:r>
        <w:rPr>
          <w:rFonts w:ascii="Arial" w:hAnsi="Arial" w:cs="Arial"/>
          <w:iCs/>
        </w:rPr>
        <w:t>Место испоруке  – на адресу наручиоца:</w:t>
      </w:r>
    </w:p>
    <w:p w:rsidR="001B3A24" w:rsidRPr="00341D95" w:rsidRDefault="001B3A24" w:rsidP="001B3A24">
      <w:pPr>
        <w:jc w:val="both"/>
        <w:rPr>
          <w:rFonts w:ascii="Arial" w:hAnsi="Arial" w:cs="Arial"/>
          <w:b/>
          <w:bCs/>
          <w:i/>
          <w:iCs/>
          <w:lang w:val="sr-Cyrl-CS"/>
        </w:rPr>
      </w:pPr>
      <w:r>
        <w:rPr>
          <w:rFonts w:ascii="Arial" w:hAnsi="Arial" w:cs="Arial"/>
          <w:iCs/>
          <w:lang w:val="sr-Cyrl-CS"/>
        </w:rPr>
        <w:t xml:space="preserve">Општа болница </w:t>
      </w:r>
      <w:r w:rsidR="0084362F">
        <w:rPr>
          <w:rFonts w:ascii="Arial" w:hAnsi="Arial" w:cs="Arial"/>
          <w:iCs/>
        </w:rPr>
        <w:t>Мајданпек</w:t>
      </w:r>
      <w:r w:rsidR="0084362F">
        <w:rPr>
          <w:rFonts w:ascii="Arial" w:hAnsi="Arial" w:cs="Arial"/>
          <w:iCs/>
          <w:lang w:val="sr-Cyrl-CS"/>
        </w:rPr>
        <w:t>, Капетанска 30, 19250</w:t>
      </w:r>
      <w:r>
        <w:rPr>
          <w:rFonts w:ascii="Arial" w:hAnsi="Arial" w:cs="Arial"/>
          <w:iCs/>
          <w:lang w:val="sr-Cyrl-CS"/>
        </w:rPr>
        <w:t xml:space="preserve"> </w:t>
      </w:r>
      <w:r w:rsidR="0084362F">
        <w:rPr>
          <w:rFonts w:ascii="Arial" w:hAnsi="Arial" w:cs="Arial"/>
          <w:iCs/>
          <w:lang w:val="sr-Cyrl-CS"/>
        </w:rPr>
        <w:t>Мајданпек</w:t>
      </w:r>
    </w:p>
    <w:p w:rsidR="001B3A24" w:rsidRDefault="001B3A24" w:rsidP="001B3A24">
      <w:pPr>
        <w:jc w:val="both"/>
        <w:rPr>
          <w:rFonts w:ascii="Arial" w:hAnsi="Arial" w:cs="Arial"/>
          <w:b/>
          <w:bCs/>
          <w:i/>
          <w:iCs/>
        </w:rPr>
      </w:pPr>
    </w:p>
    <w:p w:rsidR="001B3A24" w:rsidRDefault="001B3A24" w:rsidP="001B3A24">
      <w:pPr>
        <w:jc w:val="both"/>
      </w:pPr>
    </w:p>
    <w:p w:rsidR="001B3A24" w:rsidRDefault="001B3A24" w:rsidP="001B3A24">
      <w:pPr>
        <w:jc w:val="both"/>
        <w:rPr>
          <w:rFonts w:ascii="Arial" w:hAnsi="Arial" w:cs="Arial"/>
          <w:iCs/>
        </w:rPr>
      </w:pPr>
      <w:r>
        <w:rPr>
          <w:rFonts w:ascii="Arial" w:hAnsi="Arial" w:cs="Arial"/>
          <w:b/>
          <w:bCs/>
          <w:iCs/>
          <w:u w:val="single"/>
        </w:rPr>
        <w:t xml:space="preserve">9.3. </w:t>
      </w:r>
      <w:r>
        <w:rPr>
          <w:rFonts w:ascii="Arial" w:hAnsi="Arial" w:cs="Arial"/>
          <w:iCs/>
          <w:u w:val="single"/>
        </w:rPr>
        <w:t>Захтев у погледу рока важења понуде</w:t>
      </w:r>
    </w:p>
    <w:p w:rsidR="001B3A24" w:rsidRDefault="001B3A24" w:rsidP="001B3A24">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B3A24" w:rsidRDefault="001B3A24" w:rsidP="001B3A2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B3A24" w:rsidRDefault="001B3A24" w:rsidP="001B3A24">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1B3A24" w:rsidRDefault="001B3A24" w:rsidP="001B3A24">
      <w:pPr>
        <w:spacing w:line="20" w:lineRule="atLeast"/>
        <w:ind w:right="-230"/>
        <w:jc w:val="both"/>
        <w:rPr>
          <w:rFonts w:ascii="Arial" w:hAnsi="Arial" w:cs="Arial"/>
          <w:color w:val="222222"/>
        </w:rPr>
      </w:pPr>
    </w:p>
    <w:p w:rsidR="001B3A24" w:rsidRPr="00D00D75" w:rsidRDefault="001B3A24" w:rsidP="001B3A24">
      <w:pPr>
        <w:spacing w:line="20" w:lineRule="atLeast"/>
        <w:ind w:right="-230"/>
        <w:jc w:val="both"/>
        <w:rPr>
          <w:rFonts w:ascii="Arial" w:hAnsi="Arial" w:cs="Arial"/>
          <w:color w:val="222222"/>
        </w:rPr>
      </w:pPr>
      <w:r w:rsidRPr="002E6B7F">
        <w:rPr>
          <w:rFonts w:ascii="Arial" w:hAnsi="Arial" w:cs="Arial"/>
          <w:b/>
          <w:color w:val="222222"/>
        </w:rPr>
        <w:t>9.4</w:t>
      </w:r>
      <w:r>
        <w:rPr>
          <w:rFonts w:ascii="Arial" w:hAnsi="Arial" w:cs="Arial"/>
          <w:color w:val="222222"/>
        </w:rPr>
        <w:t>.</w:t>
      </w:r>
      <w:r w:rsidRPr="00D00D75">
        <w:rPr>
          <w:rFonts w:ascii="Arial" w:hAnsi="Arial" w:cs="Arial"/>
          <w:color w:val="222222"/>
        </w:rPr>
        <w:t xml:space="preserve">Понуђена добра се морају уклапати у важеће стандарде дефинисане Правилником о стандардима материјала за дијализе које се обезбеђују из средстава обавезног здравственог осигурања („Сл. гласник РС“ </w:t>
      </w:r>
      <w:r w:rsidR="00B37A6E">
        <w:rPr>
          <w:rFonts w:ascii="Arial" w:hAnsi="Arial" w:cs="Arial"/>
          <w:color w:val="222222"/>
        </w:rPr>
        <w:t xml:space="preserve">бр. 88/12, 41/13, 36/14, 37/14, </w:t>
      </w:r>
      <w:r w:rsidRPr="00D00D75">
        <w:rPr>
          <w:rFonts w:ascii="Arial" w:hAnsi="Arial" w:cs="Arial"/>
          <w:color w:val="222222"/>
        </w:rPr>
        <w:t>88/15</w:t>
      </w:r>
      <w:r w:rsidR="00B37A6E">
        <w:rPr>
          <w:rFonts w:ascii="Arial" w:hAnsi="Arial" w:cs="Arial"/>
          <w:color w:val="222222"/>
        </w:rPr>
        <w:t>, 82/17</w:t>
      </w:r>
      <w:r w:rsidR="00BE2852" w:rsidRPr="00173669">
        <w:rPr>
          <w:rFonts w:ascii="Arial" w:hAnsi="Arial" w:cs="Arial"/>
          <w:color w:val="222222"/>
        </w:rPr>
        <w:t>исп и 48/2018</w:t>
      </w:r>
      <w:r w:rsidRPr="00D00D75">
        <w:rPr>
          <w:rFonts w:ascii="Arial" w:hAnsi="Arial" w:cs="Arial"/>
          <w:color w:val="222222"/>
        </w:rPr>
        <w:t>).</w:t>
      </w:r>
    </w:p>
    <w:p w:rsidR="001B3A24" w:rsidRPr="00227C18" w:rsidRDefault="001B3A24" w:rsidP="001B3A24">
      <w:pPr>
        <w:spacing w:line="20" w:lineRule="atLeast"/>
        <w:ind w:right="-230"/>
        <w:jc w:val="both"/>
        <w:rPr>
          <w:rFonts w:ascii="Arial" w:hAnsi="Arial" w:cs="Arial"/>
          <w:color w:val="222222"/>
        </w:rPr>
      </w:pPr>
      <w:r w:rsidRPr="00D00D75">
        <w:rPr>
          <w:rFonts w:ascii="Arial" w:hAnsi="Arial" w:cs="Arial"/>
          <w:color w:val="222222"/>
        </w:rPr>
        <w:tab/>
      </w:r>
    </w:p>
    <w:p w:rsidR="001B3A24" w:rsidRDefault="001B3A24" w:rsidP="001B3A24">
      <w:pPr>
        <w:jc w:val="both"/>
        <w:rPr>
          <w:rFonts w:ascii="Arial" w:hAnsi="Arial" w:cs="Arial"/>
          <w:b/>
          <w:bCs/>
          <w:i/>
          <w:iCs/>
        </w:rPr>
      </w:pPr>
    </w:p>
    <w:p w:rsidR="001B3A24" w:rsidRPr="00E940D0" w:rsidRDefault="001B3A24" w:rsidP="001B3A24">
      <w:pPr>
        <w:jc w:val="both"/>
        <w:rPr>
          <w:rFonts w:ascii="Arial" w:hAnsi="Arial" w:cs="Arial"/>
          <w:b/>
          <w:bCs/>
          <w:i/>
          <w:iCs/>
          <w:lang w:val="sr-Cyrl-CS"/>
        </w:rPr>
      </w:pPr>
    </w:p>
    <w:p w:rsidR="001B3A24" w:rsidRDefault="001B3A24" w:rsidP="001B3A2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B3A24" w:rsidRDefault="001B3A24" w:rsidP="001B3A24">
      <w:pPr>
        <w:jc w:val="both"/>
        <w:rPr>
          <w:rFonts w:ascii="Arial" w:hAnsi="Arial" w:cs="Arial"/>
          <w:b/>
          <w:bCs/>
          <w:i/>
          <w:iCs/>
        </w:rPr>
      </w:pPr>
    </w:p>
    <w:p w:rsidR="001B3A24" w:rsidRDefault="001B3A24" w:rsidP="001B3A24">
      <w:pPr>
        <w:jc w:val="both"/>
        <w:rPr>
          <w:rFonts w:ascii="Arial" w:hAnsi="Arial" w:cs="Arial"/>
          <w:iCs/>
          <w:lang w:val="sr-Cyrl-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набавке, с тим да ће се за </w:t>
      </w:r>
      <w:r w:rsidRPr="00B37A6E">
        <w:rPr>
          <w:rFonts w:ascii="Arial" w:hAnsi="Arial" w:cs="Arial"/>
          <w:b/>
          <w:i/>
        </w:rPr>
        <w:t>оцену понуде узимати у обзир цена без пореза на додату вредност</w:t>
      </w:r>
      <w:r>
        <w:rPr>
          <w:rFonts w:ascii="Arial" w:hAnsi="Arial" w:cs="Arial"/>
        </w:rPr>
        <w:t>.</w:t>
      </w:r>
    </w:p>
    <w:p w:rsidR="001B3A24" w:rsidRPr="00E940D0" w:rsidRDefault="001B3A24" w:rsidP="001B3A24">
      <w:pPr>
        <w:jc w:val="both"/>
        <w:rPr>
          <w:rFonts w:ascii="Arial" w:hAnsi="Arial" w:cs="Arial"/>
          <w:iCs/>
        </w:rPr>
      </w:pPr>
      <w:r>
        <w:rPr>
          <w:rFonts w:ascii="Arial" w:hAnsi="Arial" w:cs="Arial"/>
          <w:iCs/>
        </w:rPr>
        <w:t>Цена је фиксна и не може се мењати.</w:t>
      </w:r>
      <w:r>
        <w:rPr>
          <w:rFonts w:ascii="Arial" w:hAnsi="Arial" w:cs="Arial"/>
        </w:rPr>
        <w:t xml:space="preserve"> </w:t>
      </w:r>
    </w:p>
    <w:p w:rsidR="001B3A24" w:rsidRDefault="001B3A24" w:rsidP="001B3A2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1B3A24" w:rsidRDefault="001B3A24" w:rsidP="001B3A24">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B3A24" w:rsidRPr="00E940D0" w:rsidRDefault="001B3A24" w:rsidP="001B3A24">
      <w:pPr>
        <w:jc w:val="both"/>
        <w:rPr>
          <w:lang w:val="sr-Cyrl-CS"/>
        </w:rPr>
      </w:pPr>
    </w:p>
    <w:p w:rsidR="001B3A24" w:rsidRPr="002E7EED" w:rsidRDefault="001B3A24" w:rsidP="001B3A24">
      <w:pPr>
        <w:jc w:val="both"/>
        <w:rPr>
          <w:rFonts w:ascii="Arial" w:hAnsi="Arial" w:cs="Arial"/>
        </w:rPr>
      </w:pPr>
    </w:p>
    <w:p w:rsidR="001B3A24" w:rsidRDefault="001B3A24" w:rsidP="001B3A24">
      <w:pPr>
        <w:jc w:val="both"/>
        <w:rPr>
          <w:rFonts w:ascii="Arial" w:hAnsi="Arial" w:cs="Arial"/>
          <w:b/>
          <w:i/>
          <w:iCs/>
        </w:rPr>
      </w:pPr>
      <w:r>
        <w:rPr>
          <w:rFonts w:ascii="Arial" w:hAnsi="Arial" w:cs="Arial"/>
          <w:b/>
          <w:i/>
          <w:iCs/>
        </w:rPr>
        <w:lastRenderedPageBreak/>
        <w:t>11. ПОДАЦИ О ВРСТИ, САДРЖИНИ, НАЧИНУ ПОДНОШЕЊА, ВИСИНИ И РОКОВИМА ОБЕЗБЕЂЕЊА</w:t>
      </w:r>
      <w:r>
        <w:rPr>
          <w:rFonts w:ascii="Arial" w:hAnsi="Arial" w:cs="Arial"/>
          <w:b/>
          <w:i/>
          <w:iCs/>
          <w:color w:val="FF0000"/>
        </w:rPr>
        <w:t xml:space="preserve"> </w:t>
      </w:r>
      <w:r w:rsidRPr="00D65496">
        <w:rPr>
          <w:rFonts w:ascii="Arial" w:hAnsi="Arial" w:cs="Arial"/>
          <w:b/>
          <w:i/>
          <w:iCs/>
          <w:color w:val="auto"/>
        </w:rPr>
        <w:t>ФИНАНСИЈСКОГ</w:t>
      </w:r>
      <w:r>
        <w:rPr>
          <w:rFonts w:ascii="Arial" w:hAnsi="Arial" w:cs="Arial"/>
          <w:b/>
          <w:i/>
          <w:iCs/>
        </w:rPr>
        <w:t xml:space="preserve"> ИСПУЊЕЊА ОБАВЕЗА ПОНУЂАЧА</w:t>
      </w:r>
    </w:p>
    <w:p w:rsidR="001B3A24" w:rsidRDefault="001B3A24" w:rsidP="001B3A24">
      <w:pPr>
        <w:pStyle w:val="NoSpacing"/>
        <w:jc w:val="both"/>
        <w:rPr>
          <w:rFonts w:ascii="Arial" w:hAnsi="Arial" w:cs="Arial"/>
          <w:b/>
          <w:bCs/>
          <w:color w:val="000000"/>
          <w:sz w:val="24"/>
          <w:szCs w:val="24"/>
          <w:lang w:val="sr-Cyrl-CS"/>
        </w:rPr>
      </w:pPr>
    </w:p>
    <w:p w:rsidR="001B3A24" w:rsidRPr="00341D95" w:rsidRDefault="001B3A24" w:rsidP="001B3A24">
      <w:pPr>
        <w:pStyle w:val="NoSpacing"/>
        <w:jc w:val="both"/>
        <w:rPr>
          <w:rFonts w:ascii="Arial" w:hAnsi="Arial" w:cs="Arial"/>
          <w:color w:val="000000"/>
          <w:sz w:val="24"/>
          <w:szCs w:val="24"/>
          <w:lang w:val="sr-Cyrl-CS"/>
        </w:rPr>
      </w:pPr>
      <w:r w:rsidRPr="00341D95">
        <w:rPr>
          <w:rFonts w:ascii="Arial" w:hAnsi="Arial" w:cs="Arial"/>
          <w:b/>
          <w:bCs/>
          <w:color w:val="000000"/>
          <w:sz w:val="24"/>
          <w:szCs w:val="24"/>
        </w:rPr>
        <w:t>Понуђач, при подношењу понуде,</w:t>
      </w:r>
      <w:r w:rsidRPr="00341D95">
        <w:rPr>
          <w:rFonts w:ascii="Arial" w:hAnsi="Arial" w:cs="Arial"/>
          <w:b/>
          <w:bCs/>
          <w:color w:val="000000"/>
          <w:spacing w:val="-6"/>
          <w:sz w:val="24"/>
          <w:szCs w:val="24"/>
        </w:rPr>
        <w:t xml:space="preserve"> </w:t>
      </w:r>
      <w:r w:rsidRPr="00341D95">
        <w:rPr>
          <w:rFonts w:ascii="Arial" w:hAnsi="Arial" w:cs="Arial"/>
          <w:b/>
          <w:bCs/>
          <w:color w:val="000000"/>
          <w:spacing w:val="1"/>
          <w:sz w:val="24"/>
          <w:szCs w:val="24"/>
        </w:rPr>
        <w:t>ј</w:t>
      </w:r>
      <w:r w:rsidRPr="00341D95">
        <w:rPr>
          <w:rFonts w:ascii="Arial" w:hAnsi="Arial" w:cs="Arial"/>
          <w:b/>
          <w:bCs/>
          <w:color w:val="000000"/>
          <w:sz w:val="24"/>
          <w:szCs w:val="24"/>
        </w:rPr>
        <w:t>е</w:t>
      </w:r>
      <w:r w:rsidRPr="00341D95">
        <w:rPr>
          <w:rFonts w:ascii="Arial" w:hAnsi="Arial" w:cs="Arial"/>
          <w:b/>
          <w:bCs/>
          <w:color w:val="000000"/>
          <w:spacing w:val="-6"/>
          <w:sz w:val="24"/>
          <w:szCs w:val="24"/>
        </w:rPr>
        <w:t xml:space="preserve"> </w:t>
      </w:r>
      <w:r w:rsidRPr="00341D95">
        <w:rPr>
          <w:rFonts w:ascii="Arial" w:hAnsi="Arial" w:cs="Arial"/>
          <w:b/>
          <w:bCs/>
          <w:color w:val="000000"/>
          <w:spacing w:val="-2"/>
          <w:sz w:val="24"/>
          <w:szCs w:val="24"/>
        </w:rPr>
        <w:t>д</w:t>
      </w:r>
      <w:r w:rsidRPr="00341D95">
        <w:rPr>
          <w:rFonts w:ascii="Arial" w:hAnsi="Arial" w:cs="Arial"/>
          <w:b/>
          <w:bCs/>
          <w:color w:val="000000"/>
          <w:sz w:val="24"/>
          <w:szCs w:val="24"/>
        </w:rPr>
        <w:t>у</w:t>
      </w:r>
      <w:r w:rsidRPr="00341D95">
        <w:rPr>
          <w:rFonts w:ascii="Arial" w:hAnsi="Arial" w:cs="Arial"/>
          <w:b/>
          <w:bCs/>
          <w:color w:val="000000"/>
          <w:spacing w:val="-7"/>
          <w:sz w:val="24"/>
          <w:szCs w:val="24"/>
        </w:rPr>
        <w:t>ж</w:t>
      </w:r>
      <w:r w:rsidRPr="00341D95">
        <w:rPr>
          <w:rFonts w:ascii="Arial" w:hAnsi="Arial" w:cs="Arial"/>
          <w:b/>
          <w:bCs/>
          <w:color w:val="000000"/>
          <w:sz w:val="24"/>
          <w:szCs w:val="24"/>
        </w:rPr>
        <w:t>ан</w:t>
      </w:r>
      <w:r w:rsidRPr="00341D95">
        <w:rPr>
          <w:rFonts w:ascii="Arial" w:hAnsi="Arial" w:cs="Arial"/>
          <w:b/>
          <w:bCs/>
          <w:color w:val="000000"/>
          <w:spacing w:val="-4"/>
          <w:sz w:val="24"/>
          <w:szCs w:val="24"/>
        </w:rPr>
        <w:t xml:space="preserve"> </w:t>
      </w:r>
      <w:r w:rsidRPr="00341D95">
        <w:rPr>
          <w:rFonts w:ascii="Arial" w:hAnsi="Arial" w:cs="Arial"/>
          <w:b/>
          <w:bCs/>
          <w:color w:val="000000"/>
          <w:spacing w:val="-2"/>
          <w:sz w:val="24"/>
          <w:szCs w:val="24"/>
        </w:rPr>
        <w:t>д</w:t>
      </w:r>
      <w:r w:rsidRPr="00341D95">
        <w:rPr>
          <w:rFonts w:ascii="Arial" w:hAnsi="Arial" w:cs="Arial"/>
          <w:b/>
          <w:bCs/>
          <w:color w:val="000000"/>
          <w:sz w:val="24"/>
          <w:szCs w:val="24"/>
        </w:rPr>
        <w:t>а</w:t>
      </w:r>
      <w:r w:rsidRPr="00341D95">
        <w:rPr>
          <w:rFonts w:ascii="Arial" w:hAnsi="Arial" w:cs="Arial"/>
          <w:b/>
          <w:bCs/>
          <w:color w:val="000000"/>
          <w:spacing w:val="-5"/>
          <w:sz w:val="24"/>
          <w:szCs w:val="24"/>
        </w:rPr>
        <w:t xml:space="preserve"> </w:t>
      </w:r>
      <w:r w:rsidRPr="00341D95">
        <w:rPr>
          <w:rFonts w:ascii="Arial" w:hAnsi="Arial" w:cs="Arial"/>
          <w:b/>
          <w:bCs/>
          <w:color w:val="000000"/>
          <w:sz w:val="24"/>
          <w:szCs w:val="24"/>
        </w:rPr>
        <w:t>у</w:t>
      </w:r>
      <w:r w:rsidRPr="00341D95">
        <w:rPr>
          <w:rFonts w:ascii="Arial" w:hAnsi="Arial" w:cs="Arial"/>
          <w:b/>
          <w:bCs/>
          <w:color w:val="000000"/>
          <w:spacing w:val="-9"/>
          <w:sz w:val="24"/>
          <w:szCs w:val="24"/>
        </w:rPr>
        <w:t xml:space="preserve"> </w:t>
      </w:r>
      <w:r w:rsidRPr="00341D95">
        <w:rPr>
          <w:rFonts w:ascii="Arial" w:hAnsi="Arial" w:cs="Arial"/>
          <w:b/>
          <w:bCs/>
          <w:color w:val="000000"/>
          <w:sz w:val="24"/>
          <w:szCs w:val="24"/>
        </w:rPr>
        <w:t>пону</w:t>
      </w:r>
      <w:r w:rsidRPr="00341D95">
        <w:rPr>
          <w:rFonts w:ascii="Arial" w:hAnsi="Arial" w:cs="Arial"/>
          <w:b/>
          <w:bCs/>
          <w:color w:val="000000"/>
          <w:spacing w:val="-2"/>
          <w:sz w:val="24"/>
          <w:szCs w:val="24"/>
        </w:rPr>
        <w:t>д</w:t>
      </w:r>
      <w:r w:rsidRPr="00341D95">
        <w:rPr>
          <w:rFonts w:ascii="Arial" w:hAnsi="Arial" w:cs="Arial"/>
          <w:b/>
          <w:bCs/>
          <w:color w:val="000000"/>
          <w:sz w:val="24"/>
          <w:szCs w:val="24"/>
        </w:rPr>
        <w:t>и</w:t>
      </w:r>
      <w:r w:rsidRPr="00341D95">
        <w:rPr>
          <w:rFonts w:ascii="Arial" w:hAnsi="Arial" w:cs="Arial"/>
          <w:b/>
          <w:bCs/>
          <w:color w:val="000000"/>
          <w:spacing w:val="-4"/>
          <w:sz w:val="24"/>
          <w:szCs w:val="24"/>
        </w:rPr>
        <w:t xml:space="preserve"> </w:t>
      </w:r>
      <w:r w:rsidRPr="00341D95">
        <w:rPr>
          <w:rFonts w:ascii="Arial" w:hAnsi="Arial" w:cs="Arial"/>
          <w:b/>
          <w:bCs/>
          <w:color w:val="000000"/>
          <w:spacing w:val="-2"/>
          <w:sz w:val="24"/>
          <w:szCs w:val="24"/>
        </w:rPr>
        <w:t>д</w:t>
      </w:r>
      <w:r w:rsidRPr="00341D95">
        <w:rPr>
          <w:rFonts w:ascii="Arial" w:hAnsi="Arial" w:cs="Arial"/>
          <w:b/>
          <w:bCs/>
          <w:color w:val="000000"/>
          <w:sz w:val="24"/>
          <w:szCs w:val="24"/>
        </w:rPr>
        <w:t>о</w:t>
      </w:r>
      <w:r w:rsidRPr="00341D95">
        <w:rPr>
          <w:rFonts w:ascii="Arial" w:hAnsi="Arial" w:cs="Arial"/>
          <w:b/>
          <w:bCs/>
          <w:color w:val="000000"/>
          <w:spacing w:val="-1"/>
          <w:sz w:val="24"/>
          <w:szCs w:val="24"/>
        </w:rPr>
        <w:t>с</w:t>
      </w:r>
      <w:r w:rsidRPr="00341D95">
        <w:rPr>
          <w:rFonts w:ascii="Arial" w:hAnsi="Arial" w:cs="Arial"/>
          <w:b/>
          <w:bCs/>
          <w:color w:val="000000"/>
          <w:spacing w:val="2"/>
          <w:sz w:val="24"/>
          <w:szCs w:val="24"/>
        </w:rPr>
        <w:t>т</w:t>
      </w:r>
      <w:r w:rsidRPr="00341D95">
        <w:rPr>
          <w:rFonts w:ascii="Arial" w:hAnsi="Arial" w:cs="Arial"/>
          <w:b/>
          <w:bCs/>
          <w:color w:val="000000"/>
          <w:sz w:val="24"/>
          <w:szCs w:val="24"/>
        </w:rPr>
        <w:t>ав</w:t>
      </w:r>
      <w:r w:rsidRPr="00341D95">
        <w:rPr>
          <w:rFonts w:ascii="Arial" w:hAnsi="Arial" w:cs="Arial"/>
          <w:b/>
          <w:bCs/>
          <w:color w:val="000000"/>
          <w:spacing w:val="-5"/>
          <w:sz w:val="24"/>
          <w:szCs w:val="24"/>
        </w:rPr>
        <w:t>и</w:t>
      </w:r>
      <w:r w:rsidRPr="00341D95">
        <w:rPr>
          <w:rFonts w:ascii="Arial" w:hAnsi="Arial" w:cs="Arial"/>
          <w:b/>
          <w:bCs/>
          <w:color w:val="000000"/>
          <w:sz w:val="24"/>
          <w:szCs w:val="24"/>
        </w:rPr>
        <w:t>:</w:t>
      </w:r>
    </w:p>
    <w:p w:rsidR="001B3A24" w:rsidRPr="00341D95" w:rsidRDefault="001B3A24" w:rsidP="001B3A24">
      <w:pPr>
        <w:spacing w:before="20"/>
        <w:jc w:val="both"/>
        <w:rPr>
          <w:rFonts w:ascii="Arial" w:hAnsi="Arial" w:cs="Arial"/>
          <w:lang w:val="ru-RU"/>
        </w:rPr>
      </w:pPr>
      <w:r w:rsidRPr="00341D95">
        <w:rPr>
          <w:rFonts w:ascii="Arial" w:hAnsi="Arial" w:cs="Arial"/>
          <w:lang w:val="sr-Cyrl-CS"/>
        </w:rPr>
        <w:t>БЛАНКО СОЛО МЕНИЦА и менично писмо - овлашћење на вредност од 10 % укупне вредности свих понуђених партија збирно без ПДВ, са роком важности до истека опције понуде, односно, најмање 30 дана од датума отварања понуда -</w:t>
      </w:r>
      <w:r w:rsidRPr="00341D95">
        <w:rPr>
          <w:rFonts w:ascii="Arial" w:hAnsi="Arial" w:cs="Arial"/>
          <w:lang w:val="ru-RU"/>
        </w:rPr>
        <w:t xml:space="preserve"> у корист Наручиоца: </w:t>
      </w:r>
      <w:r w:rsidRPr="00341D95">
        <w:rPr>
          <w:rFonts w:ascii="Arial" w:hAnsi="Arial" w:cs="Arial"/>
          <w:lang w:val="sr-Cyrl-CS"/>
        </w:rPr>
        <w:t xml:space="preserve">Општа болница </w:t>
      </w:r>
      <w:r w:rsidR="00A26DA4">
        <w:rPr>
          <w:rFonts w:ascii="Arial" w:hAnsi="Arial" w:cs="Arial"/>
          <w:lang w:val="sr-Cyrl-CS"/>
        </w:rPr>
        <w:t>Мајданпек.</w:t>
      </w:r>
      <w:r w:rsidRPr="00341D95">
        <w:rPr>
          <w:rFonts w:ascii="Arial" w:hAnsi="Arial" w:cs="Arial"/>
          <w:lang w:val="sr-Cyrl-CS"/>
        </w:rPr>
        <w:t xml:space="preserve"> </w:t>
      </w:r>
      <w:r w:rsidRPr="00341D95">
        <w:rPr>
          <w:rFonts w:ascii="Arial" w:hAnsi="Arial" w:cs="Arial"/>
          <w:lang w:val="ru-RU"/>
        </w:rPr>
        <w:tab/>
      </w:r>
    </w:p>
    <w:p w:rsidR="001B3A24" w:rsidRPr="00341D95" w:rsidRDefault="001B3A24" w:rsidP="001B3A24">
      <w:pPr>
        <w:jc w:val="both"/>
        <w:rPr>
          <w:rFonts w:ascii="Arial" w:hAnsi="Arial" w:cs="Arial"/>
          <w:lang w:val="sr-Cyrl-CS"/>
        </w:rPr>
      </w:pPr>
      <w:r w:rsidRPr="00341D95">
        <w:rPr>
          <w:rFonts w:ascii="Arial" w:hAnsi="Arial" w:cs="Arial"/>
          <w:lang w:val="sr-Cyrl-CS"/>
        </w:rPr>
        <w:t xml:space="preserve">Бланко соло менице се доставља </w:t>
      </w:r>
      <w:r w:rsidRPr="00341D95">
        <w:rPr>
          <w:rFonts w:ascii="Arial" w:hAnsi="Arial" w:cs="Arial"/>
          <w:lang w:val="ru-RU"/>
        </w:rPr>
        <w:t xml:space="preserve"> у ПВЦ фолији.</w:t>
      </w:r>
    </w:p>
    <w:p w:rsidR="001B3A24" w:rsidRPr="00341D95" w:rsidRDefault="001B3A24" w:rsidP="001B3A24">
      <w:pPr>
        <w:jc w:val="both"/>
        <w:rPr>
          <w:rFonts w:ascii="Arial" w:hAnsi="Arial" w:cs="Arial"/>
          <w:lang w:val="sr-Cyrl-CS"/>
        </w:rPr>
      </w:pPr>
      <w:r w:rsidRPr="00341D95">
        <w:rPr>
          <w:rFonts w:ascii="Arial" w:hAnsi="Arial" w:cs="Arial"/>
          <w:lang w:val="sr-Cyrl-CS"/>
        </w:rPr>
        <w:t xml:space="preserve">Меница треба да буде </w:t>
      </w:r>
      <w:r w:rsidRPr="00341D95">
        <w:rPr>
          <w:rFonts w:ascii="Arial" w:hAnsi="Arial" w:cs="Arial"/>
        </w:rPr>
        <w:t>регистрована код пословне банке Понуђача, а Понуђач је у обавези да достави потврду о извршеној регистрацији достављене менице код НБС.</w:t>
      </w:r>
    </w:p>
    <w:p w:rsidR="001B3A24" w:rsidRPr="00341D95" w:rsidRDefault="001B3A24" w:rsidP="001B3A24">
      <w:pPr>
        <w:jc w:val="both"/>
        <w:rPr>
          <w:rFonts w:ascii="Arial" w:hAnsi="Arial" w:cs="Arial"/>
          <w:lang w:val="sr-Cyrl-CS"/>
        </w:rPr>
      </w:pPr>
      <w:r w:rsidRPr="00341D95">
        <w:rPr>
          <w:rFonts w:ascii="Arial" w:hAnsi="Arial" w:cs="Arial"/>
          <w:lang w:val="ru-RU"/>
        </w:rPr>
        <w:t xml:space="preserve">Поред меничног овлашћења, Понуђач је у обавези да достави оверену фотокопију картона депонованих потписа (оверена од стране банке, </w:t>
      </w:r>
      <w:r w:rsidRPr="00341D95">
        <w:rPr>
          <w:rFonts w:ascii="Arial" w:hAnsi="Arial" w:cs="Arial"/>
        </w:rPr>
        <w:t xml:space="preserve">не старија од два месеца од датума предвиђеног за отварање понуда) </w:t>
      </w:r>
      <w:r w:rsidRPr="00341D95">
        <w:rPr>
          <w:rFonts w:ascii="Arial" w:hAnsi="Arial" w:cs="Arial"/>
          <w:lang w:val="sr-Latn-CS"/>
        </w:rPr>
        <w:t>.</w:t>
      </w:r>
    </w:p>
    <w:p w:rsidR="001B3A24" w:rsidRPr="00341D95" w:rsidRDefault="001B3A24" w:rsidP="001B3A24">
      <w:pPr>
        <w:jc w:val="both"/>
        <w:rPr>
          <w:rFonts w:ascii="Arial" w:hAnsi="Arial" w:cs="Arial"/>
          <w:lang w:val="ru-RU"/>
        </w:rPr>
      </w:pPr>
      <w:r w:rsidRPr="00341D95">
        <w:rPr>
          <w:rFonts w:ascii="Arial" w:hAnsi="Arial" w:cs="Arial"/>
          <w:lang w:val="sr-Cyrl-CS"/>
        </w:rPr>
        <w:t xml:space="preserve">Меницу, менично овлашћење, потврду о извршеној регистрацији менице код Народне банке Србије, </w:t>
      </w:r>
      <w:r w:rsidRPr="00341D95">
        <w:rPr>
          <w:rFonts w:ascii="Arial" w:hAnsi="Arial" w:cs="Arial"/>
          <w:u w:val="single"/>
          <w:lang w:val="sr-Cyrl-CS"/>
        </w:rPr>
        <w:t>ОБАВЕЗНО  ОВЕРИТИ ИСТИМ ПЕЧАТОМ КОЈИ ЈЕ ДЕПОНОВАН НА КАРТОНУ</w:t>
      </w:r>
      <w:r w:rsidRPr="00341D95">
        <w:rPr>
          <w:rFonts w:ascii="Arial" w:hAnsi="Arial" w:cs="Arial"/>
          <w:u w:val="single"/>
        </w:rPr>
        <w:t xml:space="preserve"> ДЕПОНОВАНИХ ПОТПИСА</w:t>
      </w:r>
      <w:r w:rsidRPr="00341D95">
        <w:rPr>
          <w:rFonts w:ascii="Arial" w:hAnsi="Arial" w:cs="Arial"/>
          <w:u w:val="single"/>
          <w:lang w:val="sr-Cyrl-CS"/>
        </w:rPr>
        <w:t xml:space="preserve"> И ОП ОБРАЗЦУ, У СЛУЧАЈУ ДА ПОНУЂАЧ РАСПОЛАЖЕ СА ВИШЕ ПЕЧАТА</w:t>
      </w:r>
      <w:r w:rsidRPr="00341D95">
        <w:rPr>
          <w:rFonts w:ascii="Arial" w:hAnsi="Arial" w:cs="Arial"/>
          <w:lang w:val="sr-Cyrl-CS"/>
        </w:rPr>
        <w:t>.</w:t>
      </w:r>
      <w:r w:rsidRPr="00341D95">
        <w:rPr>
          <w:rFonts w:ascii="Arial" w:hAnsi="Arial" w:cs="Arial"/>
          <w:lang w:val="ru-RU"/>
        </w:rPr>
        <w:tab/>
      </w:r>
    </w:p>
    <w:p w:rsidR="001B3A24" w:rsidRPr="00341D95" w:rsidRDefault="001B3A24" w:rsidP="001B3A24">
      <w:pPr>
        <w:pStyle w:val="NoSpacing"/>
        <w:jc w:val="both"/>
        <w:rPr>
          <w:rFonts w:ascii="Arial" w:hAnsi="Arial" w:cs="Arial"/>
          <w:color w:val="000000"/>
          <w:sz w:val="24"/>
          <w:szCs w:val="24"/>
          <w:lang w:val="sr-Cyrl-CS"/>
        </w:rPr>
      </w:pPr>
      <w:r w:rsidRPr="00341D95">
        <w:rPr>
          <w:rFonts w:ascii="Arial" w:hAnsi="Arial" w:cs="Arial"/>
          <w:color w:val="000000"/>
          <w:sz w:val="24"/>
          <w:szCs w:val="24"/>
          <w:lang w:val="sr-Cyrl-CS"/>
        </w:rPr>
        <w:t>Меница може бити активирана:</w:t>
      </w:r>
    </w:p>
    <w:p w:rsidR="001B3A24" w:rsidRPr="00341D95" w:rsidRDefault="001B3A24" w:rsidP="001B3A24">
      <w:pPr>
        <w:pStyle w:val="NoSpacing"/>
        <w:jc w:val="both"/>
        <w:rPr>
          <w:rFonts w:ascii="Arial" w:hAnsi="Arial" w:cs="Arial"/>
          <w:color w:val="000000"/>
          <w:sz w:val="24"/>
          <w:szCs w:val="24"/>
          <w:lang w:val="sr-Cyrl-CS"/>
        </w:rPr>
      </w:pPr>
      <w:r w:rsidRPr="00341D95">
        <w:rPr>
          <w:rFonts w:ascii="Arial" w:hAnsi="Arial" w:cs="Arial"/>
          <w:color w:val="000000"/>
          <w:sz w:val="24"/>
          <w:szCs w:val="24"/>
          <w:lang w:val="sr-Cyrl-CS"/>
        </w:rPr>
        <w:t>а) ако Понуђач чија је понуда изабрана као најповољнија одбије да закључи уговор о јавној набавци (понуда се оцењује неисправном и Наручилац може да закључи уговор са првим следећим најповољнијим Понуђачем).</w:t>
      </w:r>
    </w:p>
    <w:p w:rsidR="001B3A24" w:rsidRDefault="001B3A24" w:rsidP="001B3A24">
      <w:pPr>
        <w:pStyle w:val="NoSpacing"/>
        <w:jc w:val="both"/>
        <w:rPr>
          <w:rFonts w:ascii="Arial" w:hAnsi="Arial" w:cs="Arial"/>
          <w:color w:val="000000"/>
          <w:sz w:val="24"/>
          <w:szCs w:val="24"/>
          <w:lang w:val="sr-Cyrl-CS"/>
        </w:rPr>
      </w:pPr>
      <w:r w:rsidRPr="00341D95">
        <w:rPr>
          <w:rFonts w:ascii="Arial" w:hAnsi="Arial" w:cs="Arial"/>
          <w:color w:val="000000"/>
          <w:sz w:val="24"/>
          <w:szCs w:val="24"/>
          <w:lang w:val="sr-Cyrl-CS"/>
        </w:rPr>
        <w:t>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w:t>
      </w:r>
    </w:p>
    <w:p w:rsidR="001B3A24" w:rsidRDefault="001B3A24" w:rsidP="001B3A24">
      <w:pPr>
        <w:pStyle w:val="NoSpacing"/>
        <w:jc w:val="both"/>
        <w:rPr>
          <w:rFonts w:ascii="Arial" w:hAnsi="Arial" w:cs="Arial"/>
          <w:color w:val="000000"/>
          <w:sz w:val="24"/>
          <w:szCs w:val="24"/>
          <w:lang w:val="sr-Cyrl-CS"/>
        </w:rPr>
      </w:pPr>
    </w:p>
    <w:p w:rsidR="001B3A24" w:rsidRPr="00341D95" w:rsidRDefault="001B3A24" w:rsidP="001B3A24">
      <w:pPr>
        <w:pStyle w:val="NoSpacing"/>
        <w:jc w:val="both"/>
        <w:rPr>
          <w:rFonts w:ascii="Arial" w:hAnsi="Arial" w:cs="Arial"/>
          <w:b/>
          <w:bCs/>
          <w:sz w:val="24"/>
          <w:szCs w:val="24"/>
          <w:lang w:val="sr-Cyrl-CS"/>
        </w:rPr>
      </w:pPr>
      <w:r w:rsidRPr="00341D95">
        <w:rPr>
          <w:rFonts w:ascii="Arial" w:hAnsi="Arial" w:cs="Arial"/>
          <w:b/>
          <w:bCs/>
          <w:sz w:val="24"/>
          <w:szCs w:val="24"/>
        </w:rPr>
        <w:t>Изабрани Понуђач је дужан да достави</w:t>
      </w:r>
      <w:r w:rsidRPr="00341D95">
        <w:rPr>
          <w:rFonts w:ascii="Arial" w:hAnsi="Arial" w:cs="Arial"/>
          <w:b/>
          <w:bCs/>
          <w:sz w:val="24"/>
          <w:szCs w:val="24"/>
          <w:lang w:val="sr-Cyrl-CS"/>
        </w:rPr>
        <w:t>:</w:t>
      </w:r>
    </w:p>
    <w:p w:rsidR="001B3A24" w:rsidRPr="00341D95" w:rsidRDefault="001B3A24" w:rsidP="001B3A24">
      <w:pPr>
        <w:jc w:val="both"/>
        <w:rPr>
          <w:rFonts w:ascii="Arial" w:hAnsi="Arial" w:cs="Arial"/>
          <w:lang w:val="sr-Cyrl-CS"/>
        </w:rPr>
      </w:pPr>
      <w:r w:rsidRPr="00341D95">
        <w:rPr>
          <w:rFonts w:ascii="Arial" w:hAnsi="Arial" w:cs="Arial"/>
        </w:rPr>
        <w:t xml:space="preserve">Понуђач, чија понуда буде изабрана као прихватљива, приликом потписивања Уговора ће доставити </w:t>
      </w:r>
      <w:r w:rsidRPr="00341D95">
        <w:rPr>
          <w:rFonts w:ascii="Arial" w:hAnsi="Arial" w:cs="Arial"/>
          <w:b/>
        </w:rPr>
        <w:t>БЛАНКО СОЛО МЕНИЦУ</w:t>
      </w:r>
      <w:r w:rsidRPr="00341D95">
        <w:rPr>
          <w:rFonts w:ascii="Arial" w:hAnsi="Arial" w:cs="Arial"/>
        </w:rPr>
        <w:t xml:space="preserve"> </w:t>
      </w:r>
      <w:r w:rsidRPr="00341D95">
        <w:rPr>
          <w:rFonts w:ascii="Arial" w:hAnsi="Arial" w:cs="Arial"/>
          <w:b/>
        </w:rPr>
        <w:t>ЗА ДОБРО ИЗВРШЕЊЕ ПОСЛА</w:t>
      </w:r>
      <w:r w:rsidRPr="00341D95">
        <w:rPr>
          <w:rFonts w:ascii="Arial" w:hAnsi="Arial" w:cs="Arial"/>
        </w:rPr>
        <w:t xml:space="preserve"> </w:t>
      </w:r>
      <w:r w:rsidRPr="00341D95">
        <w:rPr>
          <w:rFonts w:ascii="Arial" w:hAnsi="Arial" w:cs="Arial"/>
          <w:lang w:val="sr-Cyrl-CS"/>
        </w:rPr>
        <w:t>и менично писмо - овлашћење на вредност од 10%</w:t>
      </w:r>
      <w:r w:rsidRPr="00341D95">
        <w:rPr>
          <w:rFonts w:ascii="Arial" w:eastAsia="TimesNewRomanPSMT" w:hAnsi="Arial" w:cs="Arial"/>
          <w:bCs/>
          <w:iCs/>
          <w:lang w:val="uz-Cyrl-UZ"/>
        </w:rPr>
        <w:t xml:space="preserve"> уговорене вредности без ПДВ, са роком важности који је 30 (тридесет) дана дужи од истека рока за коначно извршење посла </w:t>
      </w:r>
      <w:r w:rsidRPr="00341D95">
        <w:rPr>
          <w:rFonts w:ascii="Arial" w:hAnsi="Arial" w:cs="Arial"/>
          <w:b/>
        </w:rPr>
        <w:t>КАО СРЕДСТВО ОБЕЗБЕЂЕЊА ЗА ДОБРО ИЗВРШЕЊЕ ПОСЛА</w:t>
      </w:r>
      <w:r w:rsidRPr="00341D95">
        <w:rPr>
          <w:rFonts w:ascii="Arial" w:hAnsi="Arial" w:cs="Arial"/>
        </w:rPr>
        <w:t>. Меница треба да буде регистрована код пословне банке Понуђача, а Понуђач је у обавези да достави потврду о регистрацији менице код НБС.</w:t>
      </w:r>
    </w:p>
    <w:p w:rsidR="001B3A24" w:rsidRPr="00341D95" w:rsidRDefault="001B3A24" w:rsidP="001B3A24">
      <w:pPr>
        <w:jc w:val="both"/>
        <w:rPr>
          <w:rFonts w:ascii="Arial" w:hAnsi="Arial" w:cs="Arial"/>
          <w:lang w:val="ru-RU"/>
        </w:rPr>
      </w:pPr>
      <w:r w:rsidRPr="00341D95">
        <w:rPr>
          <w:rFonts w:ascii="Arial" w:hAnsi="Arial" w:cs="Arial"/>
          <w:lang w:val="ru-RU"/>
        </w:rPr>
        <w:t xml:space="preserve">Поред меничног овлашћења, Понуђач је у обавези да достави оверену фотокопију картона депонованих потписа (оверена од стране банке, </w:t>
      </w:r>
      <w:r w:rsidRPr="00341D95">
        <w:rPr>
          <w:rFonts w:ascii="Arial" w:hAnsi="Arial" w:cs="Arial"/>
        </w:rPr>
        <w:t>не старија од два месеца од датума предвиђеног за отварање понуда</w:t>
      </w:r>
      <w:r w:rsidRPr="00341D95">
        <w:rPr>
          <w:rFonts w:ascii="Arial" w:hAnsi="Arial" w:cs="Arial"/>
          <w:lang w:val="ru-RU"/>
        </w:rPr>
        <w:t>).</w:t>
      </w:r>
    </w:p>
    <w:p w:rsidR="001B3A24" w:rsidRPr="00341D95" w:rsidRDefault="001B3A24" w:rsidP="001B3A24">
      <w:pPr>
        <w:jc w:val="both"/>
        <w:rPr>
          <w:rFonts w:ascii="Arial" w:hAnsi="Arial" w:cs="Arial"/>
          <w:lang w:val="ru-RU"/>
        </w:rPr>
      </w:pPr>
      <w:r w:rsidRPr="00341D95">
        <w:rPr>
          <w:rFonts w:ascii="Arial" w:hAnsi="Arial" w:cs="Arial"/>
          <w:lang w:val="sr-Cyrl-CS"/>
        </w:rPr>
        <w:t xml:space="preserve">Меницу, менично овлашћење, потврду о извршеној регистрацији менице код Народне банке Србије, </w:t>
      </w:r>
      <w:r w:rsidRPr="00341D95">
        <w:rPr>
          <w:rFonts w:ascii="Arial" w:hAnsi="Arial" w:cs="Arial"/>
          <w:u w:val="single"/>
          <w:lang w:val="sr-Cyrl-CS"/>
        </w:rPr>
        <w:t>ОБАВЕЗНО  ОВЕРИТИ ИСТИМ ПЕЧАТОМ КОЈИ ЈЕ ДЕПОНОВАН НА КАРТОНУ ДЕПОНОВАНИХ ПОТПИСА, У СЛУЧАЈУ ДА ПОНУЂАЧ РАСПОЛАЖЕ СА ВИШЕ ПЕЧАТА</w:t>
      </w:r>
      <w:r w:rsidRPr="00341D95">
        <w:rPr>
          <w:rFonts w:ascii="Arial" w:hAnsi="Arial" w:cs="Arial"/>
          <w:lang w:val="sr-Cyrl-CS"/>
        </w:rPr>
        <w:t>.</w:t>
      </w:r>
    </w:p>
    <w:p w:rsidR="001B3A24" w:rsidRPr="00341D95" w:rsidRDefault="001B3A24" w:rsidP="001B3A24">
      <w:pPr>
        <w:jc w:val="both"/>
        <w:rPr>
          <w:rFonts w:ascii="Arial" w:hAnsi="Arial" w:cs="Arial"/>
          <w:lang w:val="ru-RU"/>
        </w:rPr>
      </w:pPr>
    </w:p>
    <w:p w:rsidR="001B3A24" w:rsidRPr="00341D95" w:rsidRDefault="001B3A24" w:rsidP="001B3A24">
      <w:pPr>
        <w:pStyle w:val="NoSpacing"/>
        <w:jc w:val="both"/>
        <w:rPr>
          <w:rFonts w:ascii="Arial" w:hAnsi="Arial" w:cs="Arial"/>
          <w:color w:val="000000"/>
          <w:sz w:val="24"/>
          <w:szCs w:val="24"/>
        </w:rPr>
      </w:pPr>
      <w:r w:rsidRPr="00341D95">
        <w:rPr>
          <w:rFonts w:ascii="Arial" w:hAnsi="Arial" w:cs="Arial"/>
          <w:color w:val="000000"/>
          <w:sz w:val="24"/>
          <w:szCs w:val="24"/>
          <w:lang w:val="sr-Cyrl-CS"/>
        </w:rPr>
        <w:t>Ако се у року реализације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p>
    <w:p w:rsidR="001B3A24" w:rsidRDefault="001B3A24" w:rsidP="001B3A24">
      <w:pPr>
        <w:jc w:val="both"/>
        <w:rPr>
          <w:rFonts w:ascii="Arial" w:hAnsi="Arial" w:cs="Arial"/>
          <w:b/>
          <w:i/>
          <w:iCs/>
        </w:rPr>
      </w:pPr>
    </w:p>
    <w:p w:rsidR="001B3A24" w:rsidRDefault="001B3A24" w:rsidP="001B3A24">
      <w:pPr>
        <w:jc w:val="both"/>
        <w:rPr>
          <w:rFonts w:ascii="Arial" w:hAnsi="Arial" w:cs="Arial"/>
          <w:b/>
          <w:i/>
          <w:iCs/>
        </w:rPr>
      </w:pPr>
    </w:p>
    <w:p w:rsidR="001B3A24" w:rsidRPr="002F5840" w:rsidRDefault="001B3A24" w:rsidP="001B3A24">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1B3A24" w:rsidRDefault="001B3A24" w:rsidP="001B3A24">
      <w:pPr>
        <w:spacing w:before="120" w:after="120"/>
        <w:jc w:val="both"/>
        <w:rPr>
          <w:rFonts w:ascii="Arial" w:hAnsi="Arial" w:cs="Arial"/>
          <w:lang w:val="sr-Cyrl-CS"/>
        </w:rPr>
      </w:pPr>
      <w:r>
        <w:rPr>
          <w:rFonts w:ascii="Arial" w:hAnsi="Arial" w:cs="Arial"/>
        </w:rPr>
        <w:t>Предметна набавка не садржи поверљиве информације које наручилац ставља на располагање.</w:t>
      </w:r>
    </w:p>
    <w:p w:rsidR="001B3A24" w:rsidRDefault="001B3A24" w:rsidP="001B3A24">
      <w:pPr>
        <w:jc w:val="both"/>
        <w:rPr>
          <w:rFonts w:ascii="Arial" w:hAnsi="Arial" w:cs="Arial"/>
          <w:b/>
          <w:bCs/>
        </w:rPr>
      </w:pPr>
    </w:p>
    <w:p w:rsidR="001B3A24" w:rsidRDefault="001B3A24" w:rsidP="001B3A24">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1B3A24" w:rsidRDefault="001B3A24" w:rsidP="001B3A24">
      <w:pPr>
        <w:jc w:val="both"/>
        <w:rPr>
          <w:rFonts w:ascii="Arial" w:hAnsi="Arial" w:cs="Arial"/>
          <w:b/>
          <w:bCs/>
        </w:rPr>
      </w:pPr>
    </w:p>
    <w:p w:rsidR="001B3A24" w:rsidRDefault="001B3A24" w:rsidP="001B3A2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1B3A24" w:rsidRDefault="001B3A24" w:rsidP="001B3A24">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B3A24" w:rsidRDefault="001B3A24" w:rsidP="001B3A24">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sidR="00A26DA4">
        <w:rPr>
          <w:rFonts w:ascii="Arial" w:eastAsia="TimesNewRomanPS-BoldMT" w:hAnsi="Arial" w:cs="Arial"/>
          <w:b/>
          <w:bCs/>
        </w:rPr>
        <w:t>МВ</w:t>
      </w:r>
      <w:r>
        <w:rPr>
          <w:rFonts w:ascii="Arial" w:eastAsia="TimesNewRomanPS-BoldMT" w:hAnsi="Arial" w:cs="Arial"/>
          <w:b/>
          <w:bCs/>
        </w:rPr>
        <w:t xml:space="preserve"> </w:t>
      </w:r>
      <w:r w:rsidR="00E32EE3">
        <w:rPr>
          <w:rFonts w:ascii="Arial" w:hAnsi="Arial" w:cs="Arial"/>
          <w:b/>
          <w:lang w:val="sr-Cyrl-CS"/>
        </w:rPr>
        <w:t>1</w:t>
      </w:r>
      <w:r w:rsidR="00A26DA4" w:rsidRPr="00107E4F">
        <w:rPr>
          <w:rFonts w:ascii="Arial" w:hAnsi="Arial" w:cs="Arial"/>
          <w:b/>
          <w:lang w:val="sr-Cyrl-CS"/>
        </w:rPr>
        <w:t>-</w:t>
      </w:r>
      <w:r w:rsidR="00A26DA4" w:rsidRPr="00107E4F">
        <w:rPr>
          <w:rFonts w:ascii="Arial" w:hAnsi="Arial" w:cs="Arial"/>
          <w:b/>
          <w:lang w:val="sr-Latn-CS"/>
        </w:rPr>
        <w:t>I-</w:t>
      </w:r>
      <w:r w:rsidR="00E32EE3">
        <w:rPr>
          <w:rFonts w:ascii="Arial" w:hAnsi="Arial" w:cs="Arial"/>
          <w:b/>
        </w:rPr>
        <w:t>10</w:t>
      </w:r>
      <w:r w:rsidR="00A26DA4" w:rsidRPr="00107E4F">
        <w:rPr>
          <w:rFonts w:ascii="Arial" w:hAnsi="Arial" w:cs="Arial"/>
          <w:b/>
          <w:lang w:val="sr-Latn-CS"/>
        </w:rPr>
        <w:t>/20</w:t>
      </w:r>
      <w:r w:rsidR="00E32EE3">
        <w:rPr>
          <w:rFonts w:ascii="Arial" w:hAnsi="Arial" w:cs="Arial"/>
          <w:b/>
        </w:rPr>
        <w:t>20</w:t>
      </w:r>
      <w:r>
        <w:rPr>
          <w:rFonts w:ascii="Arial" w:hAnsi="Arial" w:cs="Arial"/>
        </w:rPr>
        <w:t>.</w:t>
      </w:r>
    </w:p>
    <w:p w:rsidR="001B3A24" w:rsidRPr="004D74BD" w:rsidRDefault="001B3A24" w:rsidP="001B3A24">
      <w:pPr>
        <w:jc w:val="both"/>
        <w:rPr>
          <w:rFonts w:ascii="Arial" w:hAnsi="Arial" w:cs="Arial"/>
          <w:lang w:val="sr-Cyrl-CS"/>
        </w:rPr>
      </w:pPr>
      <w:r w:rsidRPr="00FF174D">
        <w:rPr>
          <w:rFonts w:ascii="Arial" w:hAnsi="Arial" w:cs="Arial"/>
        </w:rPr>
        <w:t>Заинтересовано лице може</w:t>
      </w:r>
      <w:r>
        <w:rPr>
          <w:rFonts w:ascii="Arial" w:hAnsi="Arial" w:cs="Arial"/>
          <w:lang w:val="sr-Cyrl-CS"/>
        </w:rPr>
        <w:t xml:space="preserve"> упутити захтев за додатним информацијама</w:t>
      </w:r>
      <w:r w:rsidRPr="00FF174D">
        <w:rPr>
          <w:rFonts w:ascii="Arial" w:hAnsi="Arial" w:cs="Arial"/>
        </w:rPr>
        <w:t xml:space="preserve">, у писаном облику </w:t>
      </w:r>
      <w:r w:rsidRPr="00FF174D">
        <w:rPr>
          <w:rFonts w:ascii="Arial" w:hAnsi="Arial" w:cs="Arial"/>
          <w:i/>
        </w:rPr>
        <w:t>путем поште на адресу наручиоца</w:t>
      </w:r>
      <w:r w:rsidRPr="00FF174D">
        <w:rPr>
          <w:rFonts w:ascii="Arial" w:hAnsi="Arial" w:cs="Arial"/>
          <w:b/>
          <w:i/>
          <w:u w:val="single"/>
        </w:rPr>
        <w:t xml:space="preserve">, Општа болница </w:t>
      </w:r>
      <w:r w:rsidR="00A26DA4">
        <w:rPr>
          <w:rFonts w:ascii="Arial" w:hAnsi="Arial" w:cs="Arial"/>
          <w:b/>
          <w:i/>
          <w:u w:val="single"/>
        </w:rPr>
        <w:t>Мајданпек, Капетанска 30,19250</w:t>
      </w:r>
      <w:r w:rsidRPr="00FF174D">
        <w:rPr>
          <w:rFonts w:ascii="Arial" w:hAnsi="Arial" w:cs="Arial"/>
          <w:b/>
          <w:i/>
          <w:u w:val="single"/>
        </w:rPr>
        <w:t xml:space="preserve"> </w:t>
      </w:r>
      <w:r w:rsidR="00B270E5">
        <w:rPr>
          <w:rFonts w:ascii="Arial" w:hAnsi="Arial" w:cs="Arial"/>
          <w:b/>
          <w:i/>
          <w:u w:val="single"/>
        </w:rPr>
        <w:t>Мајданпек</w:t>
      </w:r>
      <w:r w:rsidRPr="00FF174D">
        <w:rPr>
          <w:rFonts w:ascii="Arial" w:hAnsi="Arial" w:cs="Arial"/>
          <w:b/>
          <w:i/>
          <w:u w:val="single"/>
        </w:rPr>
        <w:t xml:space="preserve">, електронски на </w:t>
      </w:r>
      <w:hyperlink r:id="rId11" w:history="1">
        <w:r w:rsidR="00B270E5" w:rsidRPr="0028552B">
          <w:rPr>
            <w:rStyle w:val="Hyperlink"/>
            <w:rFonts w:ascii="Arial" w:hAnsi="Arial" w:cs="Arial"/>
            <w:lang w:eastAsia="sr-Latn-CS"/>
          </w:rPr>
          <w:t>bolnicampek@mts.rs</w:t>
        </w:r>
      </w:hyperlink>
      <w:r w:rsidR="00B270E5">
        <w:rPr>
          <w:rFonts w:ascii="Arial" w:hAnsi="Arial" w:cs="Arial"/>
          <w:b/>
          <w:i/>
          <w:u w:val="single"/>
        </w:rPr>
        <w:t xml:space="preserve"> . </w:t>
      </w:r>
      <w:r>
        <w:rPr>
          <w:rFonts w:ascii="Arial" w:eastAsia="TimesNewRomanPS-BoldMT" w:hAnsi="Arial" w:cs="Arial"/>
          <w:b/>
          <w:bCs/>
          <w:lang w:val="sr-Cyrl-CS"/>
        </w:rPr>
        <w:t>Радно време наручиоца је од 07 до 15 часова радним даном.</w:t>
      </w:r>
    </w:p>
    <w:p w:rsidR="001B3A24" w:rsidRDefault="001B3A24" w:rsidP="001B3A2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3A24" w:rsidRDefault="001B3A24" w:rsidP="001B3A2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B3A24" w:rsidRDefault="001B3A24" w:rsidP="001B3A24">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B3A24" w:rsidRPr="00AA4D8C" w:rsidRDefault="001B3A24" w:rsidP="001B3A24">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1B3A24" w:rsidRPr="00AA4D8C" w:rsidRDefault="001B3A24" w:rsidP="001B3A24">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1B3A24" w:rsidRDefault="001B3A24" w:rsidP="001B3A24">
      <w:pPr>
        <w:ind w:firstLine="708"/>
        <w:jc w:val="both"/>
        <w:rPr>
          <w:rFonts w:ascii="Arial" w:hAnsi="Arial" w:cs="Arial"/>
          <w:color w:val="auto"/>
          <w:lang w:val="sr-Cyrl-CS"/>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3A24" w:rsidRDefault="001B3A24" w:rsidP="001B3A24">
      <w:pPr>
        <w:jc w:val="both"/>
        <w:rPr>
          <w:rFonts w:ascii="Arial" w:hAnsi="Arial" w:cs="Arial"/>
        </w:rPr>
      </w:pPr>
    </w:p>
    <w:p w:rsidR="001B3A24" w:rsidRDefault="001B3A24" w:rsidP="001B3A24">
      <w:pPr>
        <w:jc w:val="both"/>
        <w:rPr>
          <w:rFonts w:ascii="Arial" w:hAnsi="Arial" w:cs="Arial"/>
        </w:rPr>
      </w:pPr>
    </w:p>
    <w:p w:rsidR="001B3A24" w:rsidRDefault="001B3A24" w:rsidP="001B3A24">
      <w:pPr>
        <w:jc w:val="both"/>
        <w:rPr>
          <w:rFonts w:ascii="Arial" w:hAnsi="Arial" w:cs="Arial"/>
          <w:b/>
          <w:bCs/>
        </w:rPr>
      </w:pPr>
      <w:r>
        <w:rPr>
          <w:rFonts w:ascii="Arial" w:hAnsi="Arial" w:cs="Arial"/>
          <w:b/>
          <w:bCs/>
        </w:rPr>
        <w:t>1</w:t>
      </w:r>
      <w:r>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B3A24" w:rsidRDefault="001B3A24" w:rsidP="001B3A24">
      <w:pPr>
        <w:jc w:val="both"/>
        <w:rPr>
          <w:rFonts w:ascii="Arial" w:hAnsi="Arial" w:cs="Arial"/>
          <w:b/>
          <w:bCs/>
        </w:rPr>
      </w:pPr>
    </w:p>
    <w:p w:rsidR="001B3A24" w:rsidRDefault="001B3A24" w:rsidP="001B3A24">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w:t>
      </w:r>
      <w:r>
        <w:rPr>
          <w:rFonts w:ascii="Arial" w:hAnsi="Arial" w:cs="Arial"/>
        </w:rPr>
        <w:lastRenderedPageBreak/>
        <w:t xml:space="preserve">при прегледу, вредновању и упоређивању понуда, а може да врши контролу (увид) код понуђача, односно његовог подизвођача (члан 93. ЗЈН). </w:t>
      </w:r>
    </w:p>
    <w:p w:rsidR="001B3A24" w:rsidRDefault="001B3A24" w:rsidP="001B3A2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3A24" w:rsidRDefault="001B3A24" w:rsidP="001B3A2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3A24" w:rsidRDefault="001B3A24" w:rsidP="001B3A2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B3A24" w:rsidRDefault="001B3A24" w:rsidP="001B3A24">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B3A24" w:rsidRDefault="001B3A24" w:rsidP="001B3A24">
      <w:pPr>
        <w:jc w:val="both"/>
        <w:rPr>
          <w:rFonts w:ascii="Arial" w:hAnsi="Arial" w:cs="Arial"/>
          <w:b/>
          <w:bCs/>
        </w:rPr>
      </w:pPr>
    </w:p>
    <w:p w:rsidR="001B3A24" w:rsidRDefault="001B3A24" w:rsidP="001B3A24">
      <w:pPr>
        <w:jc w:val="both"/>
        <w:rPr>
          <w:rFonts w:ascii="Arial" w:hAnsi="Arial" w:cs="Arial"/>
          <w:b/>
          <w:bCs/>
          <w:lang w:val="sr-Cyrl-CS"/>
        </w:rPr>
      </w:pPr>
    </w:p>
    <w:p w:rsidR="001B3A24" w:rsidRDefault="001B3A24" w:rsidP="001B3A24">
      <w:pPr>
        <w:jc w:val="both"/>
        <w:rPr>
          <w:rFonts w:ascii="Arial" w:hAnsi="Arial" w:cs="Arial"/>
          <w:b/>
        </w:rPr>
      </w:pPr>
      <w:r>
        <w:rPr>
          <w:rFonts w:ascii="Arial" w:hAnsi="Arial" w:cs="Arial"/>
          <w:b/>
        </w:rPr>
        <w:t>1</w:t>
      </w:r>
      <w:r>
        <w:rPr>
          <w:rFonts w:ascii="Arial" w:hAnsi="Arial" w:cs="Arial"/>
          <w:b/>
          <w:lang w:val="sr-Cyrl-CS"/>
        </w:rPr>
        <w:t>5</w:t>
      </w:r>
      <w:r>
        <w:rPr>
          <w:rFonts w:ascii="Arial" w:hAnsi="Arial" w:cs="Arial"/>
          <w:b/>
        </w:rPr>
        <w:t>. КОРИШЋЕЊЕ ПАТЕНАТА И ОДГОВОРНОСТ ЗА ПОВРЕДУ ЗАШТИЋЕНИХ ПРАВА ИНТЕЛЕКТУАЛНЕ СВОЈИНЕ ТРЕЋИХ ЛИЦА</w:t>
      </w:r>
    </w:p>
    <w:p w:rsidR="001B3A24" w:rsidRDefault="001B3A24" w:rsidP="001B3A24">
      <w:pPr>
        <w:jc w:val="both"/>
        <w:rPr>
          <w:rFonts w:ascii="Arial" w:hAnsi="Arial" w:cs="Arial"/>
          <w:b/>
        </w:rPr>
      </w:pPr>
    </w:p>
    <w:p w:rsidR="001B3A24" w:rsidRPr="009D15B9" w:rsidRDefault="001B3A24" w:rsidP="001B3A24">
      <w:pPr>
        <w:jc w:val="both"/>
        <w:rPr>
          <w:rFonts w:ascii="Arial" w:hAnsi="Arial" w:cs="Arial"/>
          <w:b/>
        </w:rPr>
      </w:pPr>
      <w:r>
        <w:rPr>
          <w:rFonts w:ascii="Arial" w:eastAsia="TimesNewRomanPSMT" w:hAnsi="Arial" w:cs="Arial"/>
          <w:bCs/>
          <w:iCs/>
          <w:color w:val="auto"/>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1B3A24" w:rsidRPr="00407622" w:rsidRDefault="001B3A24" w:rsidP="001B3A24">
      <w:pPr>
        <w:jc w:val="both"/>
        <w:rPr>
          <w:rFonts w:ascii="Arial" w:hAnsi="Arial" w:cs="Arial"/>
          <w:b/>
        </w:rPr>
      </w:pPr>
    </w:p>
    <w:p w:rsidR="001B3A24" w:rsidRPr="00F5548A" w:rsidRDefault="001B3A24" w:rsidP="001B3A24">
      <w:pPr>
        <w:jc w:val="both"/>
        <w:rPr>
          <w:rFonts w:ascii="Arial" w:hAnsi="Arial" w:cs="Arial"/>
          <w:b/>
        </w:rPr>
      </w:pPr>
    </w:p>
    <w:p w:rsidR="001B3A24" w:rsidRDefault="003C4E43" w:rsidP="001B3A24">
      <w:pPr>
        <w:jc w:val="both"/>
        <w:rPr>
          <w:rFonts w:ascii="Arial" w:hAnsi="Arial" w:cs="Arial"/>
          <w:b/>
          <w:bCs/>
          <w:color w:val="FF0000"/>
        </w:rPr>
      </w:pPr>
      <w:r>
        <w:rPr>
          <w:rFonts w:ascii="Arial" w:hAnsi="Arial" w:cs="Arial"/>
          <w:b/>
          <w:bCs/>
        </w:rPr>
        <w:t>16</w:t>
      </w:r>
      <w:r w:rsidR="001B3A24">
        <w:rPr>
          <w:rFonts w:ascii="Arial" w:hAnsi="Arial" w:cs="Arial"/>
          <w:b/>
          <w:bCs/>
        </w:rPr>
        <w:t>. НАЧИН И РОК ЗА ПОДНОШЕЊЕ ЗАХТЕВА ЗА ЗАШТИТУ ПРАВА ПОНУЂАЧА</w:t>
      </w:r>
      <w:r w:rsidR="001B3A24" w:rsidRPr="00C30FF5">
        <w:rPr>
          <w:rFonts w:ascii="Arial" w:hAnsi="Arial" w:cs="Arial"/>
          <w:b/>
          <w:bCs/>
          <w:color w:val="auto"/>
        </w:rPr>
        <w:t xml:space="preserve"> СА ДЕТАЉНИМ УПУТСТВОМ О САДРЖИНИ ПОТПУНОГ ЗАХТЕВА </w:t>
      </w:r>
    </w:p>
    <w:p w:rsidR="001B3A24" w:rsidRDefault="001B3A24" w:rsidP="001B3A24">
      <w:pPr>
        <w:jc w:val="both"/>
        <w:rPr>
          <w:rFonts w:ascii="Arial" w:hAnsi="Arial" w:cs="Arial"/>
          <w:b/>
          <w:bCs/>
          <w:color w:val="FF0000"/>
        </w:rPr>
      </w:pPr>
    </w:p>
    <w:p w:rsidR="003C4E43" w:rsidRDefault="003C4E43" w:rsidP="003C4E43">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C4E43" w:rsidRDefault="003C4E43" w:rsidP="003C4E43">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C4E43" w:rsidRDefault="003C4E43" w:rsidP="003C4E43">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hyperlink r:id="rId12" w:history="1">
        <w:r w:rsidRPr="0028552B">
          <w:rPr>
            <w:rStyle w:val="Hyperlink"/>
            <w:rFonts w:ascii="Arial" w:hAnsi="Arial" w:cs="Arial"/>
            <w:lang w:eastAsia="sr-Latn-CS"/>
          </w:rPr>
          <w:t>bolnicampek@mts.rs</w:t>
        </w:r>
      </w:hyperlink>
      <w:r>
        <w:rPr>
          <w:rFonts w:ascii="Arial" w:hAnsi="Arial" w:cs="Arial"/>
          <w:lang w:eastAsia="sr-Latn-CS"/>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C4E43" w:rsidRDefault="003C4E43" w:rsidP="003C4E43">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C4E43" w:rsidRDefault="003C4E43" w:rsidP="003C4E43">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C4E43" w:rsidRDefault="003C4E43" w:rsidP="003C4E43">
      <w:pPr>
        <w:jc w:val="both"/>
        <w:rPr>
          <w:rFonts w:ascii="Arial" w:hAnsi="Arial" w:cs="Arial"/>
        </w:rPr>
      </w:pPr>
      <w:r w:rsidRPr="00315408">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C4E43" w:rsidRDefault="003C4E43" w:rsidP="003C4E43">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C4E43" w:rsidRDefault="003C4E43" w:rsidP="003C4E43">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C4E43" w:rsidRDefault="003C4E43" w:rsidP="003C4E43">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C4E43" w:rsidRDefault="003C4E43" w:rsidP="003C4E43">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C4E43" w:rsidRDefault="003C4E43" w:rsidP="003C4E43">
      <w:pPr>
        <w:jc w:val="both"/>
        <w:rPr>
          <w:rFonts w:ascii="Arial" w:hAnsi="Arial" w:cs="Arial"/>
        </w:rPr>
      </w:pPr>
      <w:r w:rsidRPr="00315408">
        <w:rPr>
          <w:rFonts w:ascii="Arial" w:hAnsi="Arial" w:cs="Arial"/>
        </w:rPr>
        <w:t xml:space="preserve">Захтев за заштиту права мора да садржи: </w:t>
      </w:r>
    </w:p>
    <w:p w:rsidR="003C4E43" w:rsidRDefault="003C4E43" w:rsidP="003C4E43">
      <w:pPr>
        <w:jc w:val="both"/>
        <w:rPr>
          <w:rFonts w:ascii="Arial" w:hAnsi="Arial" w:cs="Arial"/>
        </w:rPr>
      </w:pPr>
      <w:r w:rsidRPr="00315408">
        <w:rPr>
          <w:rFonts w:ascii="Arial" w:hAnsi="Arial" w:cs="Arial"/>
        </w:rPr>
        <w:t>1) назив и адресу подносиоца захтева и лице за контакт;</w:t>
      </w:r>
    </w:p>
    <w:p w:rsidR="003C4E43" w:rsidRDefault="003C4E43" w:rsidP="003C4E43">
      <w:pPr>
        <w:jc w:val="both"/>
        <w:rPr>
          <w:rFonts w:ascii="Arial" w:hAnsi="Arial" w:cs="Arial"/>
        </w:rPr>
      </w:pPr>
      <w:r w:rsidRPr="00315408">
        <w:rPr>
          <w:rFonts w:ascii="Arial" w:hAnsi="Arial" w:cs="Arial"/>
        </w:rPr>
        <w:t xml:space="preserve">2) назив и адресу наручиоца; </w:t>
      </w:r>
    </w:p>
    <w:p w:rsidR="003C4E43" w:rsidRDefault="003C4E43" w:rsidP="003C4E43">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C4E43" w:rsidRDefault="003C4E43" w:rsidP="003C4E43">
      <w:pPr>
        <w:jc w:val="both"/>
        <w:rPr>
          <w:rFonts w:ascii="Arial" w:hAnsi="Arial" w:cs="Arial"/>
        </w:rPr>
      </w:pPr>
      <w:r w:rsidRPr="00315408">
        <w:rPr>
          <w:rFonts w:ascii="Arial" w:hAnsi="Arial" w:cs="Arial"/>
        </w:rPr>
        <w:t>4) повреде прописа којима се уређује поступак јавне набавке;</w:t>
      </w:r>
    </w:p>
    <w:p w:rsidR="003C4E43" w:rsidRDefault="003C4E43" w:rsidP="003C4E43">
      <w:pPr>
        <w:jc w:val="both"/>
        <w:rPr>
          <w:rFonts w:ascii="Arial" w:hAnsi="Arial" w:cs="Arial"/>
        </w:rPr>
      </w:pPr>
      <w:r w:rsidRPr="00315408">
        <w:rPr>
          <w:rFonts w:ascii="Arial" w:hAnsi="Arial" w:cs="Arial"/>
        </w:rPr>
        <w:t xml:space="preserve">5) чињенице и доказе којима се повреде доказују; </w:t>
      </w:r>
    </w:p>
    <w:p w:rsidR="003C4E43" w:rsidRDefault="003C4E43" w:rsidP="003C4E43">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C4E43" w:rsidRDefault="003C4E43" w:rsidP="003C4E43">
      <w:pPr>
        <w:jc w:val="both"/>
        <w:rPr>
          <w:rFonts w:ascii="Arial" w:hAnsi="Arial" w:cs="Arial"/>
        </w:rPr>
      </w:pPr>
      <w:r w:rsidRPr="00315408">
        <w:rPr>
          <w:rFonts w:ascii="Arial" w:hAnsi="Arial" w:cs="Arial"/>
        </w:rPr>
        <w:t xml:space="preserve">7) потпис подносиоца. </w:t>
      </w:r>
    </w:p>
    <w:p w:rsidR="003C4E43" w:rsidRDefault="003C4E43" w:rsidP="003C4E43">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C4E43" w:rsidRPr="001B1537" w:rsidRDefault="003C4E43" w:rsidP="003C4E43">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C4E43" w:rsidRDefault="003C4E43" w:rsidP="003C4E43">
      <w:pPr>
        <w:ind w:firstLine="708"/>
        <w:jc w:val="both"/>
        <w:rPr>
          <w:rFonts w:ascii="Arial" w:hAnsi="Arial" w:cs="Arial"/>
        </w:rPr>
      </w:pPr>
      <w:r w:rsidRPr="00315408">
        <w:rPr>
          <w:rFonts w:ascii="Arial" w:hAnsi="Arial" w:cs="Arial"/>
        </w:rPr>
        <w:t>(1) да буде издата</w:t>
      </w:r>
      <w:r>
        <w:rPr>
          <w:rFonts w:ascii="Arial" w:hAnsi="Arial" w:cs="Arial"/>
        </w:rPr>
        <w:t xml:space="preserve"> и оверена</w:t>
      </w:r>
      <w:r w:rsidRPr="00315408">
        <w:rPr>
          <w:rFonts w:ascii="Arial" w:hAnsi="Arial" w:cs="Arial"/>
        </w:rPr>
        <w:t xml:space="preserve"> од стране банке; </w:t>
      </w:r>
    </w:p>
    <w:p w:rsidR="003C4E43" w:rsidRDefault="003C4E43" w:rsidP="003C4E43">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C4E43" w:rsidRDefault="003C4E43" w:rsidP="003C4E43">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C4E43" w:rsidRDefault="003C4E43" w:rsidP="003C4E43">
      <w:pPr>
        <w:ind w:firstLine="708"/>
        <w:jc w:val="both"/>
        <w:rPr>
          <w:rFonts w:ascii="Arial" w:hAnsi="Arial" w:cs="Arial"/>
        </w:rPr>
      </w:pPr>
      <w:r w:rsidRPr="00315408">
        <w:rPr>
          <w:rFonts w:ascii="Arial" w:hAnsi="Arial" w:cs="Arial"/>
        </w:rPr>
        <w:t>(4) број рачуна: 840-30678845-06;</w:t>
      </w:r>
    </w:p>
    <w:p w:rsidR="003C4E43" w:rsidRDefault="003C4E43" w:rsidP="003C4E43">
      <w:pPr>
        <w:ind w:firstLine="708"/>
        <w:jc w:val="both"/>
        <w:rPr>
          <w:rFonts w:ascii="Arial" w:hAnsi="Arial" w:cs="Arial"/>
        </w:rPr>
      </w:pPr>
      <w:r w:rsidRPr="00315408">
        <w:rPr>
          <w:rFonts w:ascii="Arial" w:hAnsi="Arial" w:cs="Arial"/>
        </w:rPr>
        <w:t xml:space="preserve">(5) шифру плаћања: 153 или 253; </w:t>
      </w:r>
    </w:p>
    <w:p w:rsidR="003C4E43" w:rsidRDefault="003C4E43" w:rsidP="003C4E43">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C4E43" w:rsidRDefault="003C4E43" w:rsidP="003C4E43">
      <w:pPr>
        <w:ind w:firstLine="708"/>
        <w:jc w:val="both"/>
        <w:rPr>
          <w:rFonts w:ascii="Arial" w:hAnsi="Arial" w:cs="Arial"/>
        </w:rPr>
      </w:pPr>
      <w:r>
        <w:rPr>
          <w:rFonts w:ascii="Arial" w:hAnsi="Arial" w:cs="Arial"/>
        </w:rPr>
        <w:t>(7) сврха: ЗЗП; Општа болница Мајданпек ЈНМВ бр</w:t>
      </w:r>
      <w:r>
        <w:rPr>
          <w:rFonts w:ascii="Arial" w:hAnsi="Arial" w:cs="Arial"/>
          <w:lang w:val="ru-RU"/>
        </w:rPr>
        <w:t xml:space="preserve">. </w:t>
      </w:r>
      <w:r w:rsidR="00E32EE3">
        <w:rPr>
          <w:rFonts w:ascii="Arial" w:hAnsi="Arial" w:cs="Arial"/>
          <w:b/>
          <w:lang w:val="sr-Cyrl-CS"/>
        </w:rPr>
        <w:t>1</w:t>
      </w:r>
      <w:r w:rsidRPr="00107E4F">
        <w:rPr>
          <w:rFonts w:ascii="Arial" w:hAnsi="Arial" w:cs="Arial"/>
          <w:b/>
          <w:lang w:val="sr-Cyrl-CS"/>
        </w:rPr>
        <w:t>-</w:t>
      </w:r>
      <w:r w:rsidRPr="00107E4F">
        <w:rPr>
          <w:rFonts w:ascii="Arial" w:hAnsi="Arial" w:cs="Arial"/>
          <w:b/>
          <w:lang w:val="sr-Latn-CS"/>
        </w:rPr>
        <w:t>I-</w:t>
      </w:r>
      <w:r w:rsidR="00E32EE3">
        <w:rPr>
          <w:rFonts w:ascii="Arial" w:hAnsi="Arial" w:cs="Arial"/>
          <w:b/>
        </w:rPr>
        <w:t>10</w:t>
      </w:r>
      <w:r w:rsidRPr="00107E4F">
        <w:rPr>
          <w:rFonts w:ascii="Arial" w:hAnsi="Arial" w:cs="Arial"/>
          <w:b/>
          <w:lang w:val="sr-Latn-CS"/>
        </w:rPr>
        <w:t>/20</w:t>
      </w:r>
      <w:r w:rsidR="00E32EE3">
        <w:rPr>
          <w:rFonts w:ascii="Arial" w:hAnsi="Arial" w:cs="Arial"/>
          <w:b/>
        </w:rPr>
        <w:t>20</w:t>
      </w:r>
      <w:r>
        <w:rPr>
          <w:rFonts w:ascii="Arial" w:hAnsi="Arial" w:cs="Arial"/>
          <w:i/>
          <w:iCs/>
        </w:rPr>
        <w:t>;</w:t>
      </w:r>
      <w:r w:rsidRPr="00315408">
        <w:rPr>
          <w:rFonts w:ascii="Arial" w:hAnsi="Arial" w:cs="Arial"/>
        </w:rPr>
        <w:t xml:space="preserve"> </w:t>
      </w:r>
    </w:p>
    <w:p w:rsidR="003C4E43" w:rsidRDefault="003C4E43" w:rsidP="003C4E43">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C4E43" w:rsidRDefault="003C4E43" w:rsidP="003C4E43">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C4E43" w:rsidRDefault="003C4E43" w:rsidP="003C4E43">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C4E43" w:rsidRPr="00DF0F3D" w:rsidRDefault="003C4E43" w:rsidP="003C4E43">
      <w:pPr>
        <w:ind w:firstLine="708"/>
        <w:jc w:val="both"/>
        <w:rPr>
          <w:rFonts w:ascii="Arial" w:hAnsi="Arial" w:cs="Arial"/>
        </w:rPr>
      </w:pPr>
    </w:p>
    <w:p w:rsidR="003C4E43" w:rsidRDefault="003C4E43" w:rsidP="003C4E43">
      <w:pPr>
        <w:ind w:firstLine="708"/>
        <w:jc w:val="both"/>
        <w:rPr>
          <w:rFonts w:ascii="Arial" w:hAnsi="Arial" w:cs="Arial"/>
        </w:rPr>
      </w:pPr>
      <w:r>
        <w:rPr>
          <w:rFonts w:ascii="Arial" w:hAnsi="Arial" w:cs="Arial"/>
        </w:rPr>
        <w:lastRenderedPageBreak/>
        <w:t xml:space="preserve">2. </w:t>
      </w:r>
      <w:r w:rsidRPr="001B1537">
        <w:rPr>
          <w:rFonts w:ascii="Arial" w:hAnsi="Arial" w:cs="Arial"/>
          <w:b/>
        </w:rPr>
        <w:t>Налог за уплату,</w:t>
      </w:r>
      <w:r w:rsidRPr="00315408">
        <w:rPr>
          <w:rFonts w:ascii="Arial" w:hAnsi="Arial" w:cs="Arial"/>
        </w:rPr>
        <w:t xml:space="preserve"> први примерак, </w:t>
      </w:r>
      <w:r>
        <w:rPr>
          <w:rFonts w:ascii="Arial" w:hAnsi="Arial" w:cs="Arial"/>
        </w:rPr>
        <w:t>потписан од стране</w:t>
      </w:r>
      <w:r w:rsidRPr="00315408">
        <w:rPr>
          <w:rFonts w:ascii="Arial" w:hAnsi="Arial" w:cs="Arial"/>
        </w:rPr>
        <w:t xml:space="preserve"> овлашћеног лица,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C4E43" w:rsidRPr="00DF0F3D" w:rsidRDefault="003C4E43" w:rsidP="003C4E43">
      <w:pPr>
        <w:ind w:firstLine="708"/>
        <w:jc w:val="both"/>
        <w:rPr>
          <w:rFonts w:ascii="Arial" w:hAnsi="Arial" w:cs="Arial"/>
        </w:rPr>
      </w:pPr>
    </w:p>
    <w:p w:rsidR="003C4E43" w:rsidRDefault="003C4E43" w:rsidP="003C4E43">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C4E43" w:rsidRPr="00DF0F3D" w:rsidRDefault="003C4E43" w:rsidP="003C4E43">
      <w:pPr>
        <w:ind w:firstLine="708"/>
        <w:jc w:val="both"/>
        <w:rPr>
          <w:rFonts w:ascii="Arial" w:hAnsi="Arial" w:cs="Arial"/>
        </w:rPr>
      </w:pPr>
    </w:p>
    <w:p w:rsidR="003C4E43" w:rsidRDefault="003C4E43" w:rsidP="003C4E43">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C4E43" w:rsidRDefault="003C4E43" w:rsidP="003C4E43">
      <w:pPr>
        <w:pStyle w:val="ListParagraph"/>
        <w:rPr>
          <w:rFonts w:ascii="Arial" w:hAnsi="Arial" w:cs="Arial"/>
        </w:rPr>
      </w:pPr>
    </w:p>
    <w:p w:rsidR="003C4E43" w:rsidRPr="001B1537" w:rsidRDefault="003C4E43" w:rsidP="003C4E43">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1B3A24" w:rsidRDefault="001B3A24" w:rsidP="001B3A24">
      <w:pPr>
        <w:jc w:val="both"/>
        <w:rPr>
          <w:rFonts w:ascii="Arial" w:eastAsia="TimesNewRomanPSMT" w:hAnsi="Arial" w:cs="Arial"/>
          <w:bCs/>
          <w:color w:val="auto"/>
        </w:rPr>
      </w:pPr>
    </w:p>
    <w:p w:rsidR="001B3A24" w:rsidRPr="00EA6659" w:rsidRDefault="003C4E43" w:rsidP="001B3A24">
      <w:pPr>
        <w:jc w:val="both"/>
        <w:rPr>
          <w:rFonts w:ascii="Arial" w:eastAsia="TimesNewRomanPSMT" w:hAnsi="Arial" w:cs="Arial"/>
          <w:b/>
          <w:bCs/>
          <w:color w:val="auto"/>
        </w:rPr>
      </w:pPr>
      <w:r>
        <w:rPr>
          <w:rFonts w:ascii="Arial" w:eastAsia="TimesNewRomanPSMT" w:hAnsi="Arial" w:cs="Arial"/>
          <w:b/>
          <w:bCs/>
          <w:color w:val="auto"/>
        </w:rPr>
        <w:t>17</w:t>
      </w:r>
      <w:r w:rsidR="001B3A24" w:rsidRPr="00EA6659">
        <w:rPr>
          <w:rFonts w:ascii="Arial" w:eastAsia="TimesNewRomanPSMT" w:hAnsi="Arial" w:cs="Arial"/>
          <w:b/>
          <w:bCs/>
          <w:color w:val="auto"/>
        </w:rPr>
        <w:t>. ДОСТАВЉАЊЕ КАТАЛОГА ОДНОСНО ПРОСПЕКАТА И НАПОМЕНА У ВЕЗИ СА ДОСТАВЉАЊЕМ УЗОРАКА</w:t>
      </w:r>
    </w:p>
    <w:p w:rsidR="001B3A24" w:rsidRDefault="001B3A24" w:rsidP="001B3A24">
      <w:pPr>
        <w:jc w:val="both"/>
        <w:rPr>
          <w:rFonts w:ascii="Arial" w:eastAsia="TimesNewRomanPSMT" w:hAnsi="Arial" w:cs="Arial"/>
          <w:bCs/>
          <w:color w:val="auto"/>
        </w:rPr>
      </w:pPr>
    </w:p>
    <w:p w:rsidR="001B3A24" w:rsidRPr="00EA6659" w:rsidRDefault="001B3A24" w:rsidP="001B3A24">
      <w:pPr>
        <w:ind w:right="-230"/>
        <w:jc w:val="both"/>
        <w:rPr>
          <w:rFonts w:ascii="Arial" w:hAnsi="Arial" w:cs="Arial"/>
          <w:color w:val="222222"/>
        </w:rPr>
      </w:pPr>
      <w:r w:rsidRPr="00ED4B25">
        <w:rPr>
          <w:rFonts w:ascii="Arial" w:hAnsi="Arial" w:cs="Arial"/>
          <w:color w:val="222222"/>
        </w:rPr>
        <w:t>Понуђач је у обавези да уз своју понуду, достави</w:t>
      </w:r>
      <w:r>
        <w:rPr>
          <w:rFonts w:ascii="Arial" w:hAnsi="Arial" w:cs="Arial"/>
          <w:color w:val="222222"/>
        </w:rPr>
        <w:t xml:space="preserve"> каталог,</w:t>
      </w:r>
      <w:r w:rsidRPr="00ED4B25">
        <w:rPr>
          <w:rFonts w:ascii="Arial" w:hAnsi="Arial" w:cs="Arial"/>
          <w:color w:val="222222"/>
        </w:rPr>
        <w:t xml:space="preserve"> фотокопију каталога одн. извод из каталога, одн. проспекат</w:t>
      </w:r>
      <w:r w:rsidRPr="00ED4B25">
        <w:rPr>
          <w:rFonts w:ascii="Arial" w:hAnsi="Arial" w:cs="Arial"/>
          <w:color w:val="222222"/>
          <w:lang w:val="sr-Cyrl-CS"/>
        </w:rPr>
        <w:t xml:space="preserve"> одн. упутство за употребу</w:t>
      </w:r>
      <w:r w:rsidRPr="00ED4B25">
        <w:rPr>
          <w:rFonts w:ascii="Arial" w:hAnsi="Arial" w:cs="Arial"/>
          <w:color w:val="222222"/>
        </w:rPr>
        <w:t xml:space="preserve"> који се односи на понуђена добра. У достављеном каталогу</w:t>
      </w:r>
      <w:r w:rsidRPr="00ED4B25">
        <w:rPr>
          <w:rFonts w:ascii="Arial" w:hAnsi="Arial" w:cs="Arial"/>
          <w:color w:val="222222"/>
          <w:lang w:val="sr-Cyrl-CS"/>
        </w:rPr>
        <w:t xml:space="preserve"> одн. проспектном материјалу одн. упутству за употребу</w:t>
      </w:r>
      <w:r w:rsidRPr="00ED4B25">
        <w:rPr>
          <w:rFonts w:ascii="Arial" w:hAnsi="Arial" w:cs="Arial"/>
          <w:color w:val="222222"/>
        </w:rPr>
        <w:t xml:space="preserve"> је потребно маркирати или на други начин обележити понуђена добра - пропратити речима „ставка 1 или ставка 2 и сл.“.</w:t>
      </w:r>
    </w:p>
    <w:p w:rsidR="001B3A24" w:rsidRDefault="001B3A24" w:rsidP="001B3A24">
      <w:pPr>
        <w:jc w:val="both"/>
        <w:rPr>
          <w:rFonts w:ascii="Arial" w:hAnsi="Arial" w:cs="Arial"/>
          <w:lang w:val="sr-Cyrl-CS"/>
        </w:rPr>
      </w:pPr>
      <w:r>
        <w:rPr>
          <w:rFonts w:ascii="Arial" w:hAnsi="Arial" w:cs="Arial"/>
          <w:lang w:val="sr-Cyrl-CS"/>
        </w:rPr>
        <w:t>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2 дана од добијања писменог захтева. Узорци би се тражили само у случају да Наручилац не може да утврди, из достављене понуде, да ли понуђена добра испуњавају све тражене минималне техничке карактеристике. Понуда понуђача који не достави узорке у остављеном року, ће бити одбијена као неодговарајућа.</w:t>
      </w:r>
    </w:p>
    <w:p w:rsidR="001B3A24" w:rsidRDefault="001B3A24" w:rsidP="001B3A24">
      <w:pPr>
        <w:jc w:val="both"/>
        <w:rPr>
          <w:rFonts w:ascii="Arial" w:hAnsi="Arial" w:cs="Arial"/>
          <w:lang w:val="sr-Cyrl-CS"/>
        </w:rPr>
      </w:pPr>
    </w:p>
    <w:p w:rsidR="001B3A24" w:rsidRPr="002E6523" w:rsidRDefault="003C4E43" w:rsidP="001B3A24">
      <w:pPr>
        <w:ind w:right="44"/>
        <w:rPr>
          <w:rFonts w:ascii="Arial" w:hAnsi="Arial" w:cs="Arial"/>
          <w:lang w:val="ru-RU"/>
        </w:rPr>
      </w:pPr>
      <w:r>
        <w:rPr>
          <w:rFonts w:ascii="Arial" w:eastAsia="TimesNewRomanPSMT" w:hAnsi="Arial" w:cs="Arial"/>
          <w:b/>
          <w:bCs/>
          <w:color w:val="auto"/>
        </w:rPr>
        <w:t>18</w:t>
      </w:r>
      <w:r w:rsidR="001B3A24" w:rsidRPr="00BD5942">
        <w:rPr>
          <w:rFonts w:ascii="Arial" w:eastAsia="TimesNewRomanPSMT" w:hAnsi="Arial" w:cs="Arial"/>
          <w:b/>
          <w:bCs/>
          <w:color w:val="auto"/>
        </w:rPr>
        <w:t>.</w:t>
      </w:r>
      <w:r w:rsidR="001B3A24">
        <w:rPr>
          <w:rFonts w:ascii="Arial" w:eastAsia="TimesNewRomanPSMT" w:hAnsi="Arial" w:cs="Arial"/>
          <w:bCs/>
          <w:color w:val="auto"/>
        </w:rPr>
        <w:t xml:space="preserve"> </w:t>
      </w:r>
      <w:r w:rsidR="001B3A24" w:rsidRPr="002E6523">
        <w:rPr>
          <w:rFonts w:ascii="Arial" w:hAnsi="Arial" w:cs="Arial"/>
          <w:lang w:val="ru-RU"/>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1B3A24" w:rsidRPr="002E6523" w:rsidRDefault="001B3A24" w:rsidP="001B3A24">
      <w:pPr>
        <w:spacing w:after="56"/>
        <w:ind w:right="44"/>
        <w:rPr>
          <w:rFonts w:ascii="Arial" w:hAnsi="Arial" w:cs="Arial"/>
          <w:lang w:val="ru-RU"/>
        </w:rPr>
      </w:pPr>
      <w:r w:rsidRPr="002E6523">
        <w:rPr>
          <w:rFonts w:ascii="Arial" w:hAnsi="Arial" w:cs="Arial"/>
          <w:lang w:val="ru-RU"/>
        </w:rPr>
        <w:t xml:space="preserve">Такође, наручилац ће одбити понуду и ако: </w:t>
      </w:r>
    </w:p>
    <w:p w:rsidR="001B3A24" w:rsidRPr="002E6523" w:rsidRDefault="001B3A24" w:rsidP="001B3A24">
      <w:pPr>
        <w:numPr>
          <w:ilvl w:val="1"/>
          <w:numId w:val="19"/>
        </w:numPr>
        <w:suppressAutoHyphens w:val="0"/>
        <w:spacing w:after="65" w:line="248" w:lineRule="auto"/>
        <w:ind w:left="0" w:right="44"/>
        <w:jc w:val="both"/>
        <w:rPr>
          <w:rFonts w:ascii="Arial" w:hAnsi="Arial" w:cs="Arial"/>
          <w:lang w:val="ru-RU"/>
        </w:rPr>
      </w:pPr>
      <w:r w:rsidRPr="002E6523">
        <w:rPr>
          <w:rFonts w:ascii="Arial" w:hAnsi="Arial" w:cs="Arial"/>
          <w:lang w:val="ru-RU"/>
        </w:rPr>
        <w:t xml:space="preserve">понуђач не докаже да испуњава обавезне услове за учешће; </w:t>
      </w:r>
    </w:p>
    <w:p w:rsidR="001B3A24" w:rsidRPr="002E6523" w:rsidRDefault="001B3A24" w:rsidP="001B3A24">
      <w:pPr>
        <w:numPr>
          <w:ilvl w:val="1"/>
          <w:numId w:val="19"/>
        </w:numPr>
        <w:suppressAutoHyphens w:val="0"/>
        <w:spacing w:after="4" w:line="248" w:lineRule="auto"/>
        <w:ind w:left="0" w:right="44"/>
        <w:jc w:val="both"/>
        <w:rPr>
          <w:rFonts w:ascii="Arial" w:hAnsi="Arial" w:cs="Arial"/>
          <w:lang w:val="ru-RU"/>
        </w:rPr>
      </w:pPr>
      <w:r w:rsidRPr="002E6523">
        <w:rPr>
          <w:rFonts w:ascii="Arial" w:hAnsi="Arial" w:cs="Arial"/>
          <w:lang w:val="ru-RU"/>
        </w:rPr>
        <w:t xml:space="preserve">понуђач не докаже да испуњава додатне услове за учешће; </w:t>
      </w:r>
    </w:p>
    <w:p w:rsidR="001B3A24" w:rsidRPr="002E6523" w:rsidRDefault="001B3A24" w:rsidP="001B3A24">
      <w:pPr>
        <w:numPr>
          <w:ilvl w:val="1"/>
          <w:numId w:val="19"/>
        </w:numPr>
        <w:suppressAutoHyphens w:val="0"/>
        <w:spacing w:after="4" w:line="248" w:lineRule="auto"/>
        <w:ind w:left="0" w:right="44"/>
        <w:jc w:val="both"/>
        <w:rPr>
          <w:rFonts w:ascii="Arial" w:hAnsi="Arial" w:cs="Arial"/>
          <w:lang w:val="ru-RU"/>
        </w:rPr>
      </w:pPr>
      <w:r w:rsidRPr="002E6523">
        <w:rPr>
          <w:rFonts w:ascii="Arial" w:hAnsi="Arial" w:cs="Arial"/>
          <w:lang w:val="ru-RU"/>
        </w:rPr>
        <w:t xml:space="preserve">понуђач није доставио тражено средство обезбеђења; </w:t>
      </w:r>
    </w:p>
    <w:p w:rsidR="001B3A24" w:rsidRPr="002E6523" w:rsidRDefault="001B3A24" w:rsidP="001B3A24">
      <w:pPr>
        <w:numPr>
          <w:ilvl w:val="1"/>
          <w:numId w:val="19"/>
        </w:numPr>
        <w:suppressAutoHyphens w:val="0"/>
        <w:spacing w:after="4" w:line="248" w:lineRule="auto"/>
        <w:ind w:left="0" w:right="44"/>
        <w:jc w:val="both"/>
        <w:rPr>
          <w:rFonts w:ascii="Arial" w:hAnsi="Arial" w:cs="Arial"/>
          <w:lang w:val="ru-RU"/>
        </w:rPr>
      </w:pPr>
      <w:r w:rsidRPr="002E6523">
        <w:rPr>
          <w:rFonts w:ascii="Arial" w:hAnsi="Arial" w:cs="Arial"/>
          <w:lang w:val="ru-RU"/>
        </w:rPr>
        <w:t xml:space="preserve">је понуђени рок важења понуде краћи од прописаног; </w:t>
      </w:r>
    </w:p>
    <w:p w:rsidR="001B3A24" w:rsidRPr="002E6523" w:rsidRDefault="001B3A24" w:rsidP="001B3A24">
      <w:pPr>
        <w:numPr>
          <w:ilvl w:val="1"/>
          <w:numId w:val="19"/>
        </w:numPr>
        <w:suppressAutoHyphens w:val="0"/>
        <w:spacing w:after="4" w:line="248" w:lineRule="auto"/>
        <w:ind w:left="0" w:right="44"/>
        <w:jc w:val="both"/>
        <w:rPr>
          <w:rFonts w:ascii="Arial" w:hAnsi="Arial" w:cs="Arial"/>
          <w:lang w:val="ru-RU"/>
        </w:rPr>
      </w:pPr>
      <w:r w:rsidRPr="002E6523">
        <w:rPr>
          <w:rFonts w:ascii="Arial" w:hAnsi="Arial" w:cs="Arial"/>
          <w:lang w:val="ru-RU"/>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1B3A24" w:rsidRPr="002E6523" w:rsidRDefault="001B3A24" w:rsidP="001B3A24">
      <w:pPr>
        <w:spacing w:after="4" w:line="248" w:lineRule="auto"/>
        <w:ind w:right="44"/>
        <w:jc w:val="both"/>
        <w:rPr>
          <w:rFonts w:ascii="Arial" w:hAnsi="Arial" w:cs="Arial"/>
          <w:lang w:val="ru-RU"/>
        </w:rPr>
      </w:pPr>
    </w:p>
    <w:p w:rsidR="001B3A24" w:rsidRPr="002E6523" w:rsidRDefault="001B3A24" w:rsidP="001B3A24">
      <w:pPr>
        <w:jc w:val="both"/>
        <w:rPr>
          <w:rFonts w:ascii="Arial" w:hAnsi="Arial" w:cs="Arial"/>
          <w:bCs/>
          <w:lang w:val="sr-Cyrl-CS"/>
        </w:rPr>
      </w:pPr>
      <w:r w:rsidRPr="002E6523">
        <w:rPr>
          <w:rFonts w:ascii="Arial" w:hAnsi="Arial" w:cs="Arial"/>
          <w:bCs/>
          <w:lang w:val="sr-Cyrl-CS"/>
        </w:rPr>
        <w:t>Наручилац може да обустави</w:t>
      </w:r>
      <w:r w:rsidRPr="002E6523">
        <w:rPr>
          <w:rFonts w:ascii="Arial" w:hAnsi="Arial" w:cs="Arial"/>
          <w:bCs/>
          <w:lang w:val="ru-RU"/>
        </w:rPr>
        <w:t xml:space="preserve"> </w:t>
      </w:r>
      <w:r w:rsidRPr="002E6523">
        <w:rPr>
          <w:rFonts w:ascii="Arial" w:hAnsi="Arial" w:cs="Arial"/>
          <w:bCs/>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w:t>
      </w:r>
      <w:r w:rsidRPr="002E6523">
        <w:rPr>
          <w:rFonts w:ascii="Arial" w:hAnsi="Arial" w:cs="Arial"/>
          <w:bCs/>
          <w:lang w:val="sr-Cyrl-CS"/>
        </w:rPr>
        <w:lastRenderedPageBreak/>
        <w:t>потреба Наручиоца за предметном набавком због чега се неће понављати у току исте буџетске године, односно у наредних шест месеци.</w:t>
      </w:r>
    </w:p>
    <w:p w:rsidR="001B3A24" w:rsidRDefault="001B3A24" w:rsidP="001B3A24">
      <w:pPr>
        <w:jc w:val="both"/>
        <w:rPr>
          <w:rFonts w:ascii="Arial" w:hAnsi="Arial" w:cs="Arial"/>
          <w:lang w:val="sr-Cyrl-CS"/>
        </w:rPr>
      </w:pPr>
    </w:p>
    <w:p w:rsidR="001B3A24" w:rsidRDefault="001B3A24" w:rsidP="001B3A24">
      <w:pPr>
        <w:jc w:val="both"/>
        <w:rPr>
          <w:rFonts w:ascii="Arial" w:hAnsi="Arial" w:cs="Arial"/>
          <w:color w:val="auto"/>
        </w:rPr>
      </w:pPr>
    </w:p>
    <w:p w:rsidR="001B3A24" w:rsidRPr="002E6B7F" w:rsidRDefault="003C4E43" w:rsidP="001B3A24">
      <w:pPr>
        <w:jc w:val="both"/>
        <w:rPr>
          <w:rFonts w:ascii="Arial" w:hAnsi="Arial" w:cs="Arial"/>
          <w:b/>
        </w:rPr>
      </w:pPr>
      <w:r>
        <w:rPr>
          <w:rFonts w:ascii="Arial" w:hAnsi="Arial" w:cs="Arial"/>
          <w:b/>
        </w:rPr>
        <w:t>19</w:t>
      </w:r>
      <w:r w:rsidR="001B3A24" w:rsidRPr="002E6B7F">
        <w:rPr>
          <w:rFonts w:ascii="Arial" w:hAnsi="Arial" w:cs="Arial"/>
          <w:b/>
        </w:rPr>
        <w:t xml:space="preserve">. РОК У КОЈЕМ ЋЕ УГОВОР БИТИ ЗАКЉУЧЕН </w:t>
      </w:r>
    </w:p>
    <w:p w:rsidR="001B3A24" w:rsidRPr="002E6B7F" w:rsidRDefault="001B3A24" w:rsidP="001B3A24">
      <w:pPr>
        <w:jc w:val="both"/>
        <w:rPr>
          <w:rFonts w:ascii="Arial" w:hAnsi="Arial" w:cs="Arial"/>
        </w:rPr>
      </w:pPr>
      <w:r w:rsidRPr="002E6B7F">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B3A24" w:rsidRPr="00EA6659" w:rsidRDefault="001B3A24" w:rsidP="001B3A24">
      <w:pPr>
        <w:jc w:val="both"/>
        <w:rPr>
          <w:rFonts w:ascii="Arial" w:hAnsi="Arial" w:cs="Arial"/>
          <w:color w:val="auto"/>
        </w:rPr>
      </w:pPr>
    </w:p>
    <w:p w:rsidR="001B3A24" w:rsidRPr="00ED2B15" w:rsidRDefault="001B3A24" w:rsidP="001B3A24">
      <w:pPr>
        <w:jc w:val="both"/>
        <w:rPr>
          <w:rFonts w:ascii="Arial" w:hAnsi="Arial" w:cs="Arial"/>
          <w:color w:val="auto"/>
        </w:rPr>
      </w:pPr>
    </w:p>
    <w:p w:rsidR="001B3A24" w:rsidRPr="00FA7296" w:rsidRDefault="001B3A24" w:rsidP="001B3A24">
      <w:pPr>
        <w:pStyle w:val="BodyText3"/>
        <w:spacing w:after="0"/>
        <w:rPr>
          <w:color w:val="FF0000"/>
        </w:rPr>
      </w:pPr>
    </w:p>
    <w:p w:rsidR="00157C05" w:rsidRDefault="00157C05"/>
    <w:sectPr w:rsidR="00157C05" w:rsidSect="008F19E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3C" w:rsidRDefault="00E6303C" w:rsidP="00FF4A0E">
      <w:pPr>
        <w:spacing w:line="240" w:lineRule="auto"/>
      </w:pPr>
      <w:r>
        <w:separator/>
      </w:r>
    </w:p>
  </w:endnote>
  <w:endnote w:type="continuationSeparator" w:id="1">
    <w:p w:rsidR="00E6303C" w:rsidRDefault="00E6303C" w:rsidP="00FF4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D0" w:rsidRDefault="006841D0" w:rsidP="00157C05">
    <w:pPr>
      <w:pStyle w:val="Footer"/>
      <w:pBdr>
        <w:top w:val="thinThickSmallGap" w:sz="24" w:space="1" w:color="622423"/>
      </w:pBdr>
      <w:tabs>
        <w:tab w:val="clear" w:pos="4513"/>
      </w:tabs>
      <w:rPr>
        <w:rFonts w:ascii="Cambria" w:hAnsi="Cambria"/>
      </w:rPr>
    </w:pPr>
    <w:r>
      <w:rPr>
        <w:rFonts w:ascii="Arial" w:hAnsi="Arial" w:cs="Arial"/>
        <w:lang w:val="sr-Cyrl-CS"/>
      </w:rPr>
      <w:t xml:space="preserve">Општа болница Мајданпек ЈНМВ </w:t>
    </w:r>
    <w:r>
      <w:rPr>
        <w:rFonts w:ascii="Arial" w:hAnsi="Arial" w:cs="Arial"/>
        <w:b/>
        <w:lang w:val="sr-Cyrl-CS"/>
      </w:rPr>
      <w:t>1</w:t>
    </w:r>
    <w:r w:rsidRPr="00107E4F">
      <w:rPr>
        <w:rFonts w:ascii="Arial" w:hAnsi="Arial" w:cs="Arial"/>
        <w:b/>
        <w:lang w:val="sr-Cyrl-CS"/>
      </w:rPr>
      <w:t>-</w:t>
    </w:r>
    <w:r>
      <w:rPr>
        <w:rFonts w:ascii="Arial" w:hAnsi="Arial" w:cs="Arial"/>
        <w:b/>
        <w:lang w:val="sr-Latn-CS"/>
      </w:rPr>
      <w:t>I-</w:t>
    </w:r>
    <w:r>
      <w:rPr>
        <w:rFonts w:ascii="Arial" w:hAnsi="Arial" w:cs="Arial"/>
        <w:b/>
      </w:rPr>
      <w:t>10</w:t>
    </w:r>
    <w:r>
      <w:rPr>
        <w:rFonts w:ascii="Arial" w:hAnsi="Arial" w:cs="Arial"/>
        <w:b/>
        <w:lang w:val="sr-Latn-CS"/>
      </w:rPr>
      <w:t>/20</w:t>
    </w:r>
    <w:r>
      <w:rPr>
        <w:rFonts w:ascii="Arial" w:hAnsi="Arial" w:cs="Arial"/>
        <w:b/>
      </w:rPr>
      <w:t>20</w:t>
    </w:r>
    <w:r>
      <w:rPr>
        <w:rFonts w:ascii="Cambria" w:hAnsi="Cambria"/>
        <w:lang w:val="sr-Cyrl-CS"/>
      </w:rPr>
      <w:tab/>
      <w:t>Страна</w:t>
    </w:r>
    <w:r>
      <w:rPr>
        <w:rFonts w:ascii="Cambria" w:hAnsi="Cambria"/>
      </w:rPr>
      <w:t xml:space="preserve"> </w:t>
    </w:r>
    <w:r w:rsidRPr="00631579">
      <w:fldChar w:fldCharType="begin"/>
    </w:r>
    <w:r>
      <w:instrText xml:space="preserve"> PAGE   \* MERGEFORMAT </w:instrText>
    </w:r>
    <w:r w:rsidRPr="00631579">
      <w:fldChar w:fldCharType="separate"/>
    </w:r>
    <w:r w:rsidR="00C41617" w:rsidRPr="00C41617">
      <w:rPr>
        <w:rFonts w:ascii="Cambria" w:hAnsi="Cambria"/>
        <w:noProof/>
      </w:rPr>
      <w:t>29</w:t>
    </w:r>
    <w:r>
      <w:rPr>
        <w:rFonts w:ascii="Cambria" w:hAnsi="Cambria"/>
        <w:noProof/>
      </w:rPr>
      <w:fldChar w:fldCharType="end"/>
    </w:r>
  </w:p>
  <w:p w:rsidR="006841D0" w:rsidRDefault="00684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3C" w:rsidRDefault="00E6303C" w:rsidP="00FF4A0E">
      <w:pPr>
        <w:spacing w:line="240" w:lineRule="auto"/>
      </w:pPr>
      <w:r>
        <w:separator/>
      </w:r>
    </w:p>
  </w:footnote>
  <w:footnote w:type="continuationSeparator" w:id="1">
    <w:p w:rsidR="00E6303C" w:rsidRDefault="00E6303C" w:rsidP="00FF4A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1"/>
    <w:multiLevelType w:val="singleLevel"/>
    <w:tmpl w:val="00000021"/>
    <w:name w:val="WW8Num35"/>
    <w:lvl w:ilvl="0">
      <w:start w:val="1"/>
      <w:numFmt w:val="bullet"/>
      <w:lvlText w:val=""/>
      <w:lvlJc w:val="left"/>
      <w:pPr>
        <w:tabs>
          <w:tab w:val="num" w:pos="0"/>
        </w:tabs>
        <w:ind w:left="720" w:hanging="360"/>
      </w:pPr>
      <w:rPr>
        <w:rFonts w:ascii="Wingdings" w:hAnsi="Wingdings" w:cs="Symbol"/>
        <w:sz w:val="24"/>
        <w:szCs w:val="24"/>
        <w:lang w:val="ru-RU"/>
      </w:rPr>
    </w:lvl>
  </w:abstractNum>
  <w:abstractNum w:abstractNumId="3">
    <w:nsid w:val="018F7EF6"/>
    <w:multiLevelType w:val="hybridMultilevel"/>
    <w:tmpl w:val="FE4686C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3B26896"/>
    <w:multiLevelType w:val="hybridMultilevel"/>
    <w:tmpl w:val="3DCC13C8"/>
    <w:lvl w:ilvl="0" w:tplc="D9CA9B8C">
      <w:start w:val="1"/>
      <w:numFmt w:val="decimal"/>
      <w:lvlText w:val="%1."/>
      <w:lvlJc w:val="left"/>
      <w:pPr>
        <w:ind w:left="1440" w:hanging="360"/>
      </w:pPr>
      <w:rPr>
        <w:color w:val="auto"/>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37F03EA"/>
    <w:multiLevelType w:val="hybridMultilevel"/>
    <w:tmpl w:val="4DE2599A"/>
    <w:lvl w:ilvl="0" w:tplc="B0FC3C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FC14D3"/>
    <w:multiLevelType w:val="hybridMultilevel"/>
    <w:tmpl w:val="422AC59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EDC1C24"/>
    <w:multiLevelType w:val="hybridMultilevel"/>
    <w:tmpl w:val="EFCE6E54"/>
    <w:lvl w:ilvl="0" w:tplc="7B04C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C0107C"/>
    <w:multiLevelType w:val="hybridMultilevel"/>
    <w:tmpl w:val="4D8E91FC"/>
    <w:lvl w:ilvl="0" w:tplc="8A126928">
      <w:start w:val="15"/>
      <w:numFmt w:val="decimal"/>
      <w:lvlText w:val="%1."/>
      <w:lvlJc w:val="left"/>
      <w:pPr>
        <w:ind w:left="8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0229908">
      <w:start w:val="1"/>
      <w:numFmt w:val="decimal"/>
      <w:lvlText w:val="%2)"/>
      <w:lvlJc w:val="left"/>
      <w:pPr>
        <w:ind w:left="10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B8B47BDC">
      <w:start w:val="1"/>
      <w:numFmt w:val="lowerRoman"/>
      <w:lvlText w:val="%3"/>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69A0">
      <w:start w:val="1"/>
      <w:numFmt w:val="decimal"/>
      <w:lvlText w:val="%4"/>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F62A92">
      <w:start w:val="1"/>
      <w:numFmt w:val="lowerLetter"/>
      <w:lvlText w:val="%5"/>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063BE">
      <w:start w:val="1"/>
      <w:numFmt w:val="lowerRoman"/>
      <w:lvlText w:val="%6"/>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5A8312">
      <w:start w:val="1"/>
      <w:numFmt w:val="decimal"/>
      <w:lvlText w:val="%7"/>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E87C8">
      <w:start w:val="1"/>
      <w:numFmt w:val="lowerLetter"/>
      <w:lvlText w:val="%8"/>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CA316">
      <w:start w:val="1"/>
      <w:numFmt w:val="lowerRoman"/>
      <w:lvlText w:val="%9"/>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ECE31EA"/>
    <w:multiLevelType w:val="hybridMultilevel"/>
    <w:tmpl w:val="4D263C56"/>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12"/>
  </w:num>
  <w:num w:numId="4">
    <w:abstractNumId w:val="18"/>
  </w:num>
  <w:num w:numId="5">
    <w:abstractNumId w:val="5"/>
  </w:num>
  <w:num w:numId="6">
    <w:abstractNumId w:val="9"/>
  </w:num>
  <w:num w:numId="7">
    <w:abstractNumId w:val="6"/>
  </w:num>
  <w:num w:numId="8">
    <w:abstractNumId w:val="19"/>
  </w:num>
  <w:num w:numId="9">
    <w:abstractNumId w:val="13"/>
  </w:num>
  <w:num w:numId="10">
    <w:abstractNumId w:val="11"/>
  </w:num>
  <w:num w:numId="11">
    <w:abstractNumId w:val="10"/>
  </w:num>
  <w:num w:numId="12">
    <w:abstractNumId w:val="17"/>
  </w:num>
  <w:num w:numId="13">
    <w:abstractNumId w:val="2"/>
  </w:num>
  <w:num w:numId="14">
    <w:abstractNumId w:val="4"/>
  </w:num>
  <w:num w:numId="15">
    <w:abstractNumId w:val="20"/>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5"/>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1B3A24"/>
    <w:rsid w:val="00075D8E"/>
    <w:rsid w:val="000A2DD9"/>
    <w:rsid w:val="000A6400"/>
    <w:rsid w:val="00157C05"/>
    <w:rsid w:val="001734F6"/>
    <w:rsid w:val="00173669"/>
    <w:rsid w:val="00193E00"/>
    <w:rsid w:val="001B3A24"/>
    <w:rsid w:val="001B4000"/>
    <w:rsid w:val="001F1499"/>
    <w:rsid w:val="00202C7E"/>
    <w:rsid w:val="002110A4"/>
    <w:rsid w:val="002372EC"/>
    <w:rsid w:val="00253903"/>
    <w:rsid w:val="00287699"/>
    <w:rsid w:val="003060E7"/>
    <w:rsid w:val="00335476"/>
    <w:rsid w:val="00340A8E"/>
    <w:rsid w:val="00381041"/>
    <w:rsid w:val="003C4E43"/>
    <w:rsid w:val="003F4DAC"/>
    <w:rsid w:val="003F7F08"/>
    <w:rsid w:val="00410104"/>
    <w:rsid w:val="00415199"/>
    <w:rsid w:val="00421BE0"/>
    <w:rsid w:val="004532A3"/>
    <w:rsid w:val="004722D3"/>
    <w:rsid w:val="004862B5"/>
    <w:rsid w:val="004867E2"/>
    <w:rsid w:val="004A7578"/>
    <w:rsid w:val="005040C9"/>
    <w:rsid w:val="00562762"/>
    <w:rsid w:val="00571E16"/>
    <w:rsid w:val="00587D6D"/>
    <w:rsid w:val="005F1D4E"/>
    <w:rsid w:val="00627C22"/>
    <w:rsid w:val="00631579"/>
    <w:rsid w:val="006841D0"/>
    <w:rsid w:val="006A7D17"/>
    <w:rsid w:val="006B1D0B"/>
    <w:rsid w:val="006C4A64"/>
    <w:rsid w:val="006F3938"/>
    <w:rsid w:val="006F607A"/>
    <w:rsid w:val="0075776C"/>
    <w:rsid w:val="007B15B2"/>
    <w:rsid w:val="008269F2"/>
    <w:rsid w:val="0084362F"/>
    <w:rsid w:val="00851C4D"/>
    <w:rsid w:val="008543FE"/>
    <w:rsid w:val="00864E92"/>
    <w:rsid w:val="00886499"/>
    <w:rsid w:val="008A7FEA"/>
    <w:rsid w:val="008F19E3"/>
    <w:rsid w:val="00962697"/>
    <w:rsid w:val="009653E1"/>
    <w:rsid w:val="009903AE"/>
    <w:rsid w:val="009B773C"/>
    <w:rsid w:val="009F15CD"/>
    <w:rsid w:val="00A241AF"/>
    <w:rsid w:val="00A26DA4"/>
    <w:rsid w:val="00A41372"/>
    <w:rsid w:val="00A44F7F"/>
    <w:rsid w:val="00AD0659"/>
    <w:rsid w:val="00AD3EB7"/>
    <w:rsid w:val="00AE3121"/>
    <w:rsid w:val="00AF10C8"/>
    <w:rsid w:val="00B270E5"/>
    <w:rsid w:val="00B37A6E"/>
    <w:rsid w:val="00B65B2F"/>
    <w:rsid w:val="00B939E3"/>
    <w:rsid w:val="00BE2852"/>
    <w:rsid w:val="00BE5C50"/>
    <w:rsid w:val="00C41617"/>
    <w:rsid w:val="00C94CDB"/>
    <w:rsid w:val="00CA1223"/>
    <w:rsid w:val="00D061CB"/>
    <w:rsid w:val="00D11BB0"/>
    <w:rsid w:val="00D14CF5"/>
    <w:rsid w:val="00D16BD3"/>
    <w:rsid w:val="00D1757F"/>
    <w:rsid w:val="00D416A6"/>
    <w:rsid w:val="00D54073"/>
    <w:rsid w:val="00DF3BE3"/>
    <w:rsid w:val="00E0723A"/>
    <w:rsid w:val="00E20769"/>
    <w:rsid w:val="00E23353"/>
    <w:rsid w:val="00E3230B"/>
    <w:rsid w:val="00E32EE3"/>
    <w:rsid w:val="00E6303C"/>
    <w:rsid w:val="00EB6672"/>
    <w:rsid w:val="00EC3D30"/>
    <w:rsid w:val="00EF2403"/>
    <w:rsid w:val="00F11C29"/>
    <w:rsid w:val="00F16F46"/>
    <w:rsid w:val="00F60A91"/>
    <w:rsid w:val="00F65442"/>
    <w:rsid w:val="00FF039F"/>
    <w:rsid w:val="00FF4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B3A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B3A24"/>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link w:val="Heading2Char"/>
    <w:qFormat/>
    <w:rsid w:val="001B3A2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B3A2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B3A2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B3A2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1B3A2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1B3A2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1B3A2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B3A2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A24"/>
    <w:rPr>
      <w:rFonts w:ascii="Cambria" w:eastAsia="Arial Unicode MS" w:hAnsi="Cambria" w:cs="font277"/>
      <w:b/>
      <w:bCs/>
      <w:color w:val="365F91"/>
      <w:kern w:val="1"/>
      <w:sz w:val="28"/>
      <w:szCs w:val="28"/>
      <w:lang w:eastAsia="ar-SA"/>
    </w:rPr>
  </w:style>
  <w:style w:type="character" w:customStyle="1" w:styleId="Heading2Char">
    <w:name w:val="Heading 2 Char"/>
    <w:basedOn w:val="DefaultParagraphFont"/>
    <w:link w:val="Heading2"/>
    <w:rsid w:val="001B3A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B3A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B3A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B3A2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uiPriority w:val="99"/>
    <w:rsid w:val="001B3A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B3A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B3A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B3A24"/>
    <w:rPr>
      <w:rFonts w:ascii="Arial" w:eastAsia="Times New Roman" w:hAnsi="Arial" w:cs="Arial"/>
      <w:color w:val="000000"/>
      <w:kern w:val="1"/>
      <w:sz w:val="24"/>
      <w:szCs w:val="24"/>
      <w:lang w:eastAsia="ar-SA"/>
    </w:rPr>
  </w:style>
  <w:style w:type="character" w:customStyle="1" w:styleId="WW8Num2z0">
    <w:name w:val="WW8Num2z0"/>
    <w:rsid w:val="001B3A24"/>
    <w:rPr>
      <w:rFonts w:ascii="Symbol" w:hAnsi="Symbol" w:cs="Symbol"/>
    </w:rPr>
  </w:style>
  <w:style w:type="character" w:customStyle="1" w:styleId="WW8Num2z1">
    <w:name w:val="WW8Num2z1"/>
    <w:rsid w:val="001B3A24"/>
    <w:rPr>
      <w:rFonts w:ascii="Courier New" w:hAnsi="Courier New" w:cs="Courier New"/>
    </w:rPr>
  </w:style>
  <w:style w:type="character" w:customStyle="1" w:styleId="WW8Num2z2">
    <w:name w:val="WW8Num2z2"/>
    <w:rsid w:val="001B3A24"/>
    <w:rPr>
      <w:rFonts w:ascii="Wingdings" w:hAnsi="Wingdings" w:cs="Wingdings"/>
    </w:rPr>
  </w:style>
  <w:style w:type="character" w:customStyle="1" w:styleId="WW8Num3z1">
    <w:name w:val="WW8Num3z1"/>
    <w:rsid w:val="001B3A24"/>
    <w:rPr>
      <w:b/>
      <w:i w:val="0"/>
      <w:sz w:val="24"/>
      <w:szCs w:val="24"/>
    </w:rPr>
  </w:style>
  <w:style w:type="character" w:customStyle="1" w:styleId="WW8Num4z0">
    <w:name w:val="WW8Num4z0"/>
    <w:rsid w:val="001B3A24"/>
    <w:rPr>
      <w:rFonts w:cs="Arial"/>
      <w:i w:val="0"/>
      <w:sz w:val="24"/>
    </w:rPr>
  </w:style>
  <w:style w:type="character" w:customStyle="1" w:styleId="WW8Num4z1">
    <w:name w:val="WW8Num4z1"/>
    <w:rsid w:val="001B3A24"/>
    <w:rPr>
      <w:rFonts w:ascii="Courier New" w:hAnsi="Courier New" w:cs="Courier New"/>
    </w:rPr>
  </w:style>
  <w:style w:type="character" w:customStyle="1" w:styleId="WW8Num4z2">
    <w:name w:val="WW8Num4z2"/>
    <w:rsid w:val="001B3A24"/>
    <w:rPr>
      <w:rFonts w:ascii="Wingdings" w:hAnsi="Wingdings" w:cs="Wingdings"/>
    </w:rPr>
  </w:style>
  <w:style w:type="character" w:customStyle="1" w:styleId="WW8Num4z3">
    <w:name w:val="WW8Num4z3"/>
    <w:rsid w:val="001B3A24"/>
    <w:rPr>
      <w:rFonts w:ascii="Symbol" w:hAnsi="Symbol" w:cs="Symbol"/>
    </w:rPr>
  </w:style>
  <w:style w:type="character" w:customStyle="1" w:styleId="WW8Num5z0">
    <w:name w:val="WW8Num5z0"/>
    <w:rsid w:val="001B3A24"/>
    <w:rPr>
      <w:rFonts w:cs="Arial"/>
      <w:b w:val="0"/>
      <w:i w:val="0"/>
      <w:sz w:val="24"/>
    </w:rPr>
  </w:style>
  <w:style w:type="character" w:customStyle="1" w:styleId="WW8Num5z1">
    <w:name w:val="WW8Num5z1"/>
    <w:rsid w:val="001B3A24"/>
    <w:rPr>
      <w:rFonts w:ascii="Courier New" w:hAnsi="Courier New" w:cs="Courier New"/>
    </w:rPr>
  </w:style>
  <w:style w:type="character" w:customStyle="1" w:styleId="WW8Num5z2">
    <w:name w:val="WW8Num5z2"/>
    <w:rsid w:val="001B3A24"/>
    <w:rPr>
      <w:rFonts w:ascii="Wingdings" w:hAnsi="Wingdings" w:cs="Wingdings"/>
    </w:rPr>
  </w:style>
  <w:style w:type="character" w:customStyle="1" w:styleId="WW8Num6z0">
    <w:name w:val="WW8Num6z0"/>
    <w:rsid w:val="001B3A24"/>
    <w:rPr>
      <w:rFonts w:ascii="Symbol" w:hAnsi="Symbol" w:cs="Symbol"/>
    </w:rPr>
  </w:style>
  <w:style w:type="character" w:customStyle="1" w:styleId="WW8Num6z1">
    <w:name w:val="WW8Num6z1"/>
    <w:rsid w:val="001B3A24"/>
    <w:rPr>
      <w:rFonts w:ascii="Courier New" w:hAnsi="Courier New" w:cs="Courier New"/>
    </w:rPr>
  </w:style>
  <w:style w:type="character" w:customStyle="1" w:styleId="WW8Num6z2">
    <w:name w:val="WW8Num6z2"/>
    <w:rsid w:val="001B3A24"/>
    <w:rPr>
      <w:rFonts w:ascii="Wingdings" w:hAnsi="Wingdings" w:cs="Wingdings"/>
    </w:rPr>
  </w:style>
  <w:style w:type="character" w:customStyle="1" w:styleId="WW8Num8z1">
    <w:name w:val="WW8Num8z1"/>
    <w:rsid w:val="001B3A24"/>
    <w:rPr>
      <w:rFonts w:ascii="Courier New" w:hAnsi="Courier New" w:cs="Courier New"/>
    </w:rPr>
  </w:style>
  <w:style w:type="character" w:customStyle="1" w:styleId="WW8Num8z2">
    <w:name w:val="WW8Num8z2"/>
    <w:rsid w:val="001B3A24"/>
    <w:rPr>
      <w:rFonts w:ascii="Wingdings" w:hAnsi="Wingdings" w:cs="Wingdings"/>
    </w:rPr>
  </w:style>
  <w:style w:type="character" w:customStyle="1" w:styleId="WW8Num8z3">
    <w:name w:val="WW8Num8z3"/>
    <w:rsid w:val="001B3A24"/>
    <w:rPr>
      <w:rFonts w:ascii="Symbol" w:hAnsi="Symbol" w:cs="Symbol"/>
    </w:rPr>
  </w:style>
  <w:style w:type="character" w:customStyle="1" w:styleId="WW8Num9z0">
    <w:name w:val="WW8Num9z0"/>
    <w:rsid w:val="001B3A24"/>
    <w:rPr>
      <w:i w:val="0"/>
    </w:rPr>
  </w:style>
  <w:style w:type="character" w:customStyle="1" w:styleId="WW8Num9z1">
    <w:name w:val="WW8Num9z1"/>
    <w:rsid w:val="001B3A24"/>
    <w:rPr>
      <w:rFonts w:ascii="Courier New" w:hAnsi="Courier New" w:cs="Courier New"/>
    </w:rPr>
  </w:style>
  <w:style w:type="character" w:customStyle="1" w:styleId="WW8Num9z2">
    <w:name w:val="WW8Num9z2"/>
    <w:rsid w:val="001B3A24"/>
    <w:rPr>
      <w:rFonts w:ascii="Wingdings" w:hAnsi="Wingdings" w:cs="Wingdings"/>
    </w:rPr>
  </w:style>
  <w:style w:type="character" w:customStyle="1" w:styleId="WW8Num9z3">
    <w:name w:val="WW8Num9z3"/>
    <w:rsid w:val="001B3A24"/>
    <w:rPr>
      <w:rFonts w:ascii="Symbol" w:hAnsi="Symbol" w:cs="Symbol"/>
    </w:rPr>
  </w:style>
  <w:style w:type="character" w:customStyle="1" w:styleId="WW8Num10z1">
    <w:name w:val="WW8Num10z1"/>
    <w:rsid w:val="001B3A24"/>
    <w:rPr>
      <w:rFonts w:ascii="Courier New" w:hAnsi="Courier New" w:cs="Courier New"/>
    </w:rPr>
  </w:style>
  <w:style w:type="character" w:customStyle="1" w:styleId="WW8Num10z2">
    <w:name w:val="WW8Num10z2"/>
    <w:rsid w:val="001B3A24"/>
    <w:rPr>
      <w:rFonts w:ascii="Wingdings" w:hAnsi="Wingdings" w:cs="Wingdings"/>
    </w:rPr>
  </w:style>
  <w:style w:type="character" w:customStyle="1" w:styleId="WW8Num10z3">
    <w:name w:val="WW8Num10z3"/>
    <w:rsid w:val="001B3A24"/>
    <w:rPr>
      <w:rFonts w:ascii="Symbol" w:hAnsi="Symbol" w:cs="Symbol"/>
    </w:rPr>
  </w:style>
  <w:style w:type="character" w:customStyle="1" w:styleId="WW8Num5z3">
    <w:name w:val="WW8Num5z3"/>
    <w:rsid w:val="001B3A24"/>
    <w:rPr>
      <w:rFonts w:ascii="Symbol" w:hAnsi="Symbol" w:cs="Symbol"/>
    </w:rPr>
  </w:style>
  <w:style w:type="character" w:customStyle="1" w:styleId="WW8Num7z0">
    <w:name w:val="WW8Num7z0"/>
    <w:rsid w:val="001B3A24"/>
    <w:rPr>
      <w:b w:val="0"/>
      <w:i w:val="0"/>
      <w:color w:val="00000A"/>
    </w:rPr>
  </w:style>
  <w:style w:type="character" w:customStyle="1" w:styleId="WW8Num8z0">
    <w:name w:val="WW8Num8z0"/>
    <w:rsid w:val="001B3A24"/>
    <w:rPr>
      <w:rFonts w:ascii="Symbol" w:hAnsi="Symbol" w:cs="Symbol"/>
    </w:rPr>
  </w:style>
  <w:style w:type="character" w:customStyle="1" w:styleId="WW8Num11z0">
    <w:name w:val="WW8Num11z0"/>
    <w:rsid w:val="001B3A24"/>
    <w:rPr>
      <w:rFonts w:ascii="Wingdings" w:hAnsi="Wingdings" w:cs="Wingdings"/>
      <w:b w:val="0"/>
      <w:i w:val="0"/>
      <w:color w:val="00000A"/>
    </w:rPr>
  </w:style>
  <w:style w:type="character" w:customStyle="1" w:styleId="WW8Num11z1">
    <w:name w:val="WW8Num11z1"/>
    <w:rsid w:val="001B3A24"/>
    <w:rPr>
      <w:rFonts w:ascii="Courier New" w:hAnsi="Courier New" w:cs="Arial"/>
      <w:b w:val="0"/>
      <w:i w:val="0"/>
      <w:sz w:val="24"/>
    </w:rPr>
  </w:style>
  <w:style w:type="character" w:customStyle="1" w:styleId="WW8Num11z2">
    <w:name w:val="WW8Num11z2"/>
    <w:rsid w:val="001B3A24"/>
    <w:rPr>
      <w:rFonts w:ascii="Wingdings" w:hAnsi="Wingdings" w:cs="Wingdings"/>
    </w:rPr>
  </w:style>
  <w:style w:type="character" w:customStyle="1" w:styleId="WW8Num11z3">
    <w:name w:val="WW8Num11z3"/>
    <w:rsid w:val="001B3A24"/>
    <w:rPr>
      <w:rFonts w:ascii="Symbol" w:hAnsi="Symbol" w:cs="Symbol"/>
    </w:rPr>
  </w:style>
  <w:style w:type="character" w:customStyle="1" w:styleId="WW8Num12z0">
    <w:name w:val="WW8Num12z0"/>
    <w:rsid w:val="001B3A24"/>
    <w:rPr>
      <w:b w:val="0"/>
    </w:rPr>
  </w:style>
  <w:style w:type="character" w:customStyle="1" w:styleId="WW8Num12z1">
    <w:name w:val="WW8Num12z1"/>
    <w:rsid w:val="001B3A24"/>
    <w:rPr>
      <w:rFonts w:ascii="Courier New" w:hAnsi="Courier New" w:cs="Arial"/>
      <w:b w:val="0"/>
      <w:i w:val="0"/>
      <w:sz w:val="24"/>
    </w:rPr>
  </w:style>
  <w:style w:type="character" w:customStyle="1" w:styleId="WW8Num12z2">
    <w:name w:val="WW8Num12z2"/>
    <w:rsid w:val="001B3A24"/>
    <w:rPr>
      <w:rFonts w:ascii="Wingdings" w:hAnsi="Wingdings" w:cs="Wingdings"/>
    </w:rPr>
  </w:style>
  <w:style w:type="character" w:customStyle="1" w:styleId="WW8Num12z3">
    <w:name w:val="WW8Num12z3"/>
    <w:rsid w:val="001B3A24"/>
    <w:rPr>
      <w:rFonts w:ascii="Symbol" w:hAnsi="Symbol" w:cs="Symbol"/>
    </w:rPr>
  </w:style>
  <w:style w:type="character" w:customStyle="1" w:styleId="WW8Num14z0">
    <w:name w:val="WW8Num14z0"/>
    <w:rsid w:val="001B3A24"/>
    <w:rPr>
      <w:rFonts w:ascii="Wingdings" w:hAnsi="Wingdings" w:cs="Wingdings"/>
    </w:rPr>
  </w:style>
  <w:style w:type="character" w:customStyle="1" w:styleId="WW8Num14z1">
    <w:name w:val="WW8Num14z1"/>
    <w:rsid w:val="001B3A24"/>
    <w:rPr>
      <w:rFonts w:ascii="Courier New" w:hAnsi="Courier New" w:cs="Arial"/>
      <w:b w:val="0"/>
      <w:i w:val="0"/>
      <w:sz w:val="24"/>
    </w:rPr>
  </w:style>
  <w:style w:type="character" w:customStyle="1" w:styleId="WW8Num14z3">
    <w:name w:val="WW8Num14z3"/>
    <w:rsid w:val="001B3A24"/>
    <w:rPr>
      <w:rFonts w:ascii="Symbol" w:hAnsi="Symbol" w:cs="Symbol"/>
    </w:rPr>
  </w:style>
  <w:style w:type="character" w:customStyle="1" w:styleId="WW8Num15z1">
    <w:name w:val="WW8Num15z1"/>
    <w:rsid w:val="001B3A24"/>
    <w:rPr>
      <w:b/>
      <w:i w:val="0"/>
      <w:sz w:val="24"/>
      <w:szCs w:val="24"/>
    </w:rPr>
  </w:style>
  <w:style w:type="character" w:customStyle="1" w:styleId="WW8Num16z1">
    <w:name w:val="WW8Num16z1"/>
    <w:rsid w:val="001B3A24"/>
    <w:rPr>
      <w:rFonts w:ascii="Courier New" w:hAnsi="Courier New" w:cs="Arial"/>
      <w:b w:val="0"/>
      <w:i w:val="0"/>
      <w:sz w:val="24"/>
    </w:rPr>
  </w:style>
  <w:style w:type="character" w:customStyle="1" w:styleId="WW8Num16z2">
    <w:name w:val="WW8Num16z2"/>
    <w:rsid w:val="001B3A24"/>
    <w:rPr>
      <w:rFonts w:ascii="Wingdings" w:hAnsi="Wingdings" w:cs="Wingdings"/>
    </w:rPr>
  </w:style>
  <w:style w:type="character" w:customStyle="1" w:styleId="WW8Num16z3">
    <w:name w:val="WW8Num16z3"/>
    <w:rsid w:val="001B3A24"/>
    <w:rPr>
      <w:rFonts w:ascii="Symbol" w:hAnsi="Symbol" w:cs="Symbol"/>
    </w:rPr>
  </w:style>
  <w:style w:type="character" w:customStyle="1" w:styleId="WW8Num7z1">
    <w:name w:val="WW8Num7z1"/>
    <w:rsid w:val="001B3A24"/>
    <w:rPr>
      <w:rFonts w:ascii="Courier New" w:hAnsi="Courier New" w:cs="Courier New"/>
    </w:rPr>
  </w:style>
  <w:style w:type="character" w:customStyle="1" w:styleId="WW8Num7z2">
    <w:name w:val="WW8Num7z2"/>
    <w:rsid w:val="001B3A24"/>
    <w:rPr>
      <w:rFonts w:ascii="Wingdings" w:hAnsi="Wingdings" w:cs="Wingdings"/>
    </w:rPr>
  </w:style>
  <w:style w:type="character" w:customStyle="1" w:styleId="WW8Num10z0">
    <w:name w:val="WW8Num10z0"/>
    <w:rsid w:val="001B3A24"/>
    <w:rPr>
      <w:rFonts w:ascii="Symbol" w:hAnsi="Symbol" w:cs="Symbol"/>
    </w:rPr>
  </w:style>
  <w:style w:type="character" w:customStyle="1" w:styleId="WW-DefaultParagraphFont">
    <w:name w:val="WW-Default Paragraph Font"/>
    <w:rsid w:val="001B3A24"/>
  </w:style>
  <w:style w:type="character" w:customStyle="1" w:styleId="WW-DefaultParagraphFont1">
    <w:name w:val="WW-Default Paragraph Font1"/>
    <w:rsid w:val="001B3A24"/>
  </w:style>
  <w:style w:type="character" w:customStyle="1" w:styleId="ListParagraphChar">
    <w:name w:val="List Paragraph Char"/>
    <w:uiPriority w:val="34"/>
    <w:rsid w:val="001B3A24"/>
  </w:style>
  <w:style w:type="character" w:customStyle="1" w:styleId="CommentReference1">
    <w:name w:val="Comment Reference1"/>
    <w:rsid w:val="001B3A24"/>
    <w:rPr>
      <w:sz w:val="16"/>
      <w:szCs w:val="16"/>
    </w:rPr>
  </w:style>
  <w:style w:type="character" w:customStyle="1" w:styleId="CommentTextChar">
    <w:name w:val="Comment Text Char"/>
    <w:rsid w:val="001B3A24"/>
    <w:rPr>
      <w:sz w:val="20"/>
      <w:szCs w:val="20"/>
    </w:rPr>
  </w:style>
  <w:style w:type="character" w:customStyle="1" w:styleId="CommentSubjectChar">
    <w:name w:val="Comment Subject Char"/>
    <w:rsid w:val="001B3A24"/>
    <w:rPr>
      <w:b/>
      <w:bCs/>
      <w:sz w:val="20"/>
      <w:szCs w:val="20"/>
    </w:rPr>
  </w:style>
  <w:style w:type="character" w:customStyle="1" w:styleId="BalloonTextChar">
    <w:name w:val="Balloon Text Char"/>
    <w:rsid w:val="001B3A24"/>
    <w:rPr>
      <w:rFonts w:ascii="Tahoma" w:hAnsi="Tahoma" w:cs="Tahoma"/>
      <w:sz w:val="16"/>
      <w:szCs w:val="16"/>
    </w:rPr>
  </w:style>
  <w:style w:type="character" w:customStyle="1" w:styleId="BodyText2Char">
    <w:name w:val="Body Text 2 Char"/>
    <w:rsid w:val="001B3A24"/>
    <w:rPr>
      <w:sz w:val="24"/>
      <w:szCs w:val="24"/>
    </w:rPr>
  </w:style>
  <w:style w:type="character" w:customStyle="1" w:styleId="BodyText2Char1">
    <w:name w:val="Body Text 2 Char1"/>
    <w:basedOn w:val="WW-DefaultParagraphFont1"/>
    <w:rsid w:val="001B3A24"/>
  </w:style>
  <w:style w:type="character" w:customStyle="1" w:styleId="BodyText3Char">
    <w:name w:val="Body Text 3 Char"/>
    <w:rsid w:val="001B3A24"/>
    <w:rPr>
      <w:rFonts w:ascii="Times New Roman" w:eastAsia="Times New Roman" w:hAnsi="Times New Roman" w:cs="Times New Roman"/>
      <w:sz w:val="16"/>
      <w:szCs w:val="16"/>
    </w:rPr>
  </w:style>
  <w:style w:type="character" w:customStyle="1" w:styleId="NoSpacingChar">
    <w:name w:val="No Spacing Char"/>
    <w:rsid w:val="001B3A24"/>
    <w:rPr>
      <w:rFonts w:cs="font277"/>
      <w:lang w:val="en-US"/>
    </w:rPr>
  </w:style>
  <w:style w:type="character" w:customStyle="1" w:styleId="HeaderChar">
    <w:name w:val="Header Char"/>
    <w:basedOn w:val="WW-DefaultParagraphFont1"/>
    <w:uiPriority w:val="99"/>
    <w:rsid w:val="001B3A24"/>
  </w:style>
  <w:style w:type="character" w:customStyle="1" w:styleId="FooterChar">
    <w:name w:val="Footer Char"/>
    <w:basedOn w:val="WW-DefaultParagraphFont1"/>
    <w:rsid w:val="001B3A24"/>
  </w:style>
  <w:style w:type="character" w:customStyle="1" w:styleId="ListLabel1">
    <w:name w:val="ListLabel 1"/>
    <w:rsid w:val="001B3A24"/>
    <w:rPr>
      <w:rFonts w:cs="Courier New"/>
    </w:rPr>
  </w:style>
  <w:style w:type="character" w:customStyle="1" w:styleId="ListLabel2">
    <w:name w:val="ListLabel 2"/>
    <w:rsid w:val="001B3A24"/>
    <w:rPr>
      <w:b/>
      <w:i w:val="0"/>
      <w:sz w:val="24"/>
      <w:szCs w:val="24"/>
    </w:rPr>
  </w:style>
  <w:style w:type="character" w:customStyle="1" w:styleId="ListLabel3">
    <w:name w:val="ListLabel 3"/>
    <w:rsid w:val="001B3A24"/>
    <w:rPr>
      <w:rFonts w:cs="Arial"/>
      <w:i w:val="0"/>
      <w:sz w:val="24"/>
    </w:rPr>
  </w:style>
  <w:style w:type="character" w:customStyle="1" w:styleId="ListLabel4">
    <w:name w:val="ListLabel 4"/>
    <w:rsid w:val="001B3A24"/>
    <w:rPr>
      <w:rFonts w:cs="Arial"/>
      <w:b w:val="0"/>
      <w:i w:val="0"/>
      <w:sz w:val="24"/>
    </w:rPr>
  </w:style>
  <w:style w:type="character" w:customStyle="1" w:styleId="ListLabel5">
    <w:name w:val="ListLabel 5"/>
    <w:rsid w:val="001B3A24"/>
    <w:rPr>
      <w:rFonts w:cs="Calibri"/>
    </w:rPr>
  </w:style>
  <w:style w:type="character" w:customStyle="1" w:styleId="ListLabel6">
    <w:name w:val="ListLabel 6"/>
    <w:rsid w:val="001B3A24"/>
    <w:rPr>
      <w:b w:val="0"/>
      <w:i w:val="0"/>
      <w:color w:val="00000A"/>
    </w:rPr>
  </w:style>
  <w:style w:type="character" w:customStyle="1" w:styleId="ListLabel7">
    <w:name w:val="ListLabel 7"/>
    <w:rsid w:val="001B3A24"/>
    <w:rPr>
      <w:rFonts w:eastAsia="TimesNewRomanPSMT" w:cs="Times New Roman"/>
    </w:rPr>
  </w:style>
  <w:style w:type="character" w:customStyle="1" w:styleId="ListLabel8">
    <w:name w:val="ListLabel 8"/>
    <w:rsid w:val="001B3A24"/>
    <w:rPr>
      <w:i w:val="0"/>
    </w:rPr>
  </w:style>
  <w:style w:type="character" w:customStyle="1" w:styleId="NumberingSymbols">
    <w:name w:val="Numbering Symbols"/>
    <w:rsid w:val="001B3A24"/>
  </w:style>
  <w:style w:type="character" w:customStyle="1" w:styleId="FootnoteCharacters">
    <w:name w:val="Footnote Characters"/>
    <w:rsid w:val="001B3A24"/>
    <w:rPr>
      <w:vertAlign w:val="superscript"/>
    </w:rPr>
  </w:style>
  <w:style w:type="paragraph" w:customStyle="1" w:styleId="Heading">
    <w:name w:val="Heading"/>
    <w:basedOn w:val="Normal"/>
    <w:next w:val="BodyText"/>
    <w:rsid w:val="001B3A24"/>
    <w:pPr>
      <w:keepNext/>
      <w:spacing w:before="240" w:after="120"/>
    </w:pPr>
    <w:rPr>
      <w:rFonts w:ascii="Arial" w:hAnsi="Arial" w:cs="Mangal"/>
      <w:sz w:val="28"/>
      <w:szCs w:val="28"/>
    </w:rPr>
  </w:style>
  <w:style w:type="paragraph" w:styleId="BodyText">
    <w:name w:val="Body Text"/>
    <w:basedOn w:val="Normal"/>
    <w:link w:val="BodyTextChar"/>
    <w:uiPriority w:val="99"/>
    <w:rsid w:val="001B3A24"/>
    <w:pPr>
      <w:spacing w:after="120"/>
    </w:pPr>
  </w:style>
  <w:style w:type="character" w:customStyle="1" w:styleId="BodyTextChar">
    <w:name w:val="Body Text Char"/>
    <w:basedOn w:val="DefaultParagraphFont"/>
    <w:link w:val="BodyText"/>
    <w:uiPriority w:val="99"/>
    <w:rsid w:val="001B3A24"/>
    <w:rPr>
      <w:rFonts w:ascii="Times New Roman" w:eastAsia="Arial Unicode MS" w:hAnsi="Times New Roman" w:cs="Times New Roman"/>
      <w:color w:val="000000"/>
      <w:kern w:val="1"/>
      <w:sz w:val="24"/>
      <w:szCs w:val="24"/>
      <w:lang w:eastAsia="ar-SA"/>
    </w:rPr>
  </w:style>
  <w:style w:type="paragraph" w:styleId="List">
    <w:name w:val="List"/>
    <w:basedOn w:val="BodyText"/>
    <w:rsid w:val="001B3A24"/>
    <w:rPr>
      <w:rFonts w:cs="Mangal"/>
    </w:rPr>
  </w:style>
  <w:style w:type="paragraph" w:styleId="Caption">
    <w:name w:val="caption"/>
    <w:basedOn w:val="Normal"/>
    <w:uiPriority w:val="99"/>
    <w:qFormat/>
    <w:rsid w:val="001B3A24"/>
    <w:pPr>
      <w:suppressLineNumbers/>
      <w:spacing w:before="120" w:after="120"/>
    </w:pPr>
    <w:rPr>
      <w:rFonts w:cs="Mangal"/>
      <w:i/>
      <w:iCs/>
    </w:rPr>
  </w:style>
  <w:style w:type="paragraph" w:customStyle="1" w:styleId="Index">
    <w:name w:val="Index"/>
    <w:basedOn w:val="Normal"/>
    <w:rsid w:val="001B3A24"/>
    <w:pPr>
      <w:suppressLineNumbers/>
    </w:pPr>
    <w:rPr>
      <w:rFonts w:cs="Mangal"/>
    </w:rPr>
  </w:style>
  <w:style w:type="paragraph" w:styleId="ListParagraph">
    <w:name w:val="List Paragraph"/>
    <w:basedOn w:val="Normal"/>
    <w:uiPriority w:val="34"/>
    <w:qFormat/>
    <w:rsid w:val="001B3A24"/>
    <w:pPr>
      <w:ind w:left="720"/>
    </w:pPr>
  </w:style>
  <w:style w:type="paragraph" w:customStyle="1" w:styleId="CommentText1">
    <w:name w:val="Comment Text1"/>
    <w:basedOn w:val="Normal"/>
    <w:rsid w:val="001B3A24"/>
    <w:rPr>
      <w:sz w:val="20"/>
      <w:szCs w:val="20"/>
    </w:rPr>
  </w:style>
  <w:style w:type="paragraph" w:customStyle="1" w:styleId="CommentSubject1">
    <w:name w:val="Comment Subject1"/>
    <w:basedOn w:val="CommentText1"/>
    <w:rsid w:val="001B3A24"/>
    <w:rPr>
      <w:b/>
      <w:bCs/>
    </w:rPr>
  </w:style>
  <w:style w:type="paragraph" w:styleId="BalloonText">
    <w:name w:val="Balloon Text"/>
    <w:basedOn w:val="Normal"/>
    <w:link w:val="BalloonTextChar1"/>
    <w:rsid w:val="001B3A24"/>
    <w:rPr>
      <w:rFonts w:ascii="Tahoma" w:hAnsi="Tahoma" w:cs="Tahoma"/>
      <w:sz w:val="16"/>
      <w:szCs w:val="16"/>
    </w:rPr>
  </w:style>
  <w:style w:type="character" w:customStyle="1" w:styleId="BalloonTextChar1">
    <w:name w:val="Balloon Text Char1"/>
    <w:basedOn w:val="DefaultParagraphFont"/>
    <w:link w:val="BalloonText"/>
    <w:rsid w:val="001B3A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B3A24"/>
    <w:pPr>
      <w:suppressLineNumbers/>
    </w:pPr>
    <w:rPr>
      <w:sz w:val="32"/>
      <w:szCs w:val="32"/>
    </w:rPr>
  </w:style>
  <w:style w:type="paragraph" w:styleId="BodyText2">
    <w:name w:val="Body Text 2"/>
    <w:basedOn w:val="Normal"/>
    <w:link w:val="BodyText2Char2"/>
    <w:rsid w:val="001B3A24"/>
    <w:pPr>
      <w:spacing w:after="120" w:line="480" w:lineRule="auto"/>
    </w:pPr>
  </w:style>
  <w:style w:type="character" w:customStyle="1" w:styleId="BodyText2Char2">
    <w:name w:val="Body Text 2 Char2"/>
    <w:basedOn w:val="DefaultParagraphFont"/>
    <w:link w:val="BodyText2"/>
    <w:rsid w:val="001B3A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B3A24"/>
    <w:pPr>
      <w:spacing w:after="120"/>
    </w:pPr>
    <w:rPr>
      <w:rFonts w:eastAsia="Times New Roman"/>
      <w:sz w:val="16"/>
      <w:szCs w:val="16"/>
    </w:rPr>
  </w:style>
  <w:style w:type="character" w:customStyle="1" w:styleId="BodyText3Char1">
    <w:name w:val="Body Text 3 Char1"/>
    <w:basedOn w:val="DefaultParagraphFont"/>
    <w:link w:val="BodyText3"/>
    <w:rsid w:val="001B3A2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B3A2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B3A24"/>
    <w:pPr>
      <w:suppressLineNumbers/>
      <w:tabs>
        <w:tab w:val="center" w:pos="4513"/>
        <w:tab w:val="right" w:pos="9026"/>
      </w:tabs>
    </w:pPr>
  </w:style>
  <w:style w:type="character" w:customStyle="1" w:styleId="HeaderChar1">
    <w:name w:val="Header Char1"/>
    <w:basedOn w:val="DefaultParagraphFont"/>
    <w:link w:val="Header"/>
    <w:uiPriority w:val="99"/>
    <w:rsid w:val="001B3A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B3A24"/>
    <w:pPr>
      <w:suppressLineNumbers/>
      <w:tabs>
        <w:tab w:val="center" w:pos="4513"/>
        <w:tab w:val="right" w:pos="9026"/>
      </w:tabs>
    </w:pPr>
  </w:style>
  <w:style w:type="character" w:customStyle="1" w:styleId="FooterChar1">
    <w:name w:val="Footer Char1"/>
    <w:basedOn w:val="DefaultParagraphFont"/>
    <w:link w:val="Footer"/>
    <w:rsid w:val="001B3A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B3A24"/>
    <w:pPr>
      <w:suppressLineNumbers/>
    </w:pPr>
  </w:style>
  <w:style w:type="paragraph" w:customStyle="1" w:styleId="TableHeading">
    <w:name w:val="Table Heading"/>
    <w:basedOn w:val="TableContents"/>
    <w:rsid w:val="001B3A24"/>
    <w:pPr>
      <w:jc w:val="center"/>
    </w:pPr>
    <w:rPr>
      <w:b/>
      <w:bCs/>
    </w:rPr>
  </w:style>
  <w:style w:type="table" w:styleId="TableGrid">
    <w:name w:val="Table Grid"/>
    <w:basedOn w:val="TableNormal"/>
    <w:uiPriority w:val="59"/>
    <w:rsid w:val="001B3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1B3A24"/>
    <w:rPr>
      <w:sz w:val="16"/>
      <w:szCs w:val="16"/>
    </w:rPr>
  </w:style>
  <w:style w:type="paragraph" w:styleId="CommentText">
    <w:name w:val="annotation text"/>
    <w:basedOn w:val="Normal"/>
    <w:link w:val="CommentTextChar1"/>
    <w:uiPriority w:val="99"/>
    <w:semiHidden/>
    <w:unhideWhenUsed/>
    <w:rsid w:val="001B3A24"/>
    <w:rPr>
      <w:sz w:val="20"/>
      <w:szCs w:val="20"/>
    </w:rPr>
  </w:style>
  <w:style w:type="character" w:customStyle="1" w:styleId="CommentTextChar1">
    <w:name w:val="Comment Text Char1"/>
    <w:basedOn w:val="DefaultParagraphFont"/>
    <w:link w:val="CommentText"/>
    <w:uiPriority w:val="99"/>
    <w:semiHidden/>
    <w:rsid w:val="001B3A2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B3A24"/>
    <w:rPr>
      <w:b/>
      <w:bCs/>
    </w:rPr>
  </w:style>
  <w:style w:type="character" w:customStyle="1" w:styleId="CommentSubjectChar1">
    <w:name w:val="Comment Subject Char1"/>
    <w:basedOn w:val="CommentTextChar1"/>
    <w:link w:val="CommentSubject"/>
    <w:uiPriority w:val="99"/>
    <w:semiHidden/>
    <w:rsid w:val="001B3A24"/>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1B3A24"/>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1B3A24"/>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1B3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1B3A24"/>
    <w:rPr>
      <w:color w:val="0000FF"/>
      <w:u w:val="single"/>
    </w:rPr>
  </w:style>
  <w:style w:type="character" w:styleId="Strong">
    <w:name w:val="Strong"/>
    <w:qFormat/>
    <w:rsid w:val="001B3A24"/>
    <w:rPr>
      <w:b/>
      <w:bCs/>
    </w:rPr>
  </w:style>
  <w:style w:type="paragraph" w:styleId="Title">
    <w:name w:val="Title"/>
    <w:basedOn w:val="Normal"/>
    <w:next w:val="Normal"/>
    <w:link w:val="TitleChar"/>
    <w:qFormat/>
    <w:rsid w:val="001B3A24"/>
    <w:pPr>
      <w:suppressAutoHyphens w:val="0"/>
      <w:spacing w:line="276" w:lineRule="auto"/>
      <w:jc w:val="center"/>
    </w:pPr>
    <w:rPr>
      <w:rFonts w:ascii="Tahoma" w:eastAsia="Times New Roman" w:hAnsi="Tahoma" w:cs="Tahoma"/>
      <w:b/>
      <w:bCs/>
      <w:color w:val="auto"/>
      <w:kern w:val="0"/>
      <w:sz w:val="22"/>
      <w:lang w:val="sr-Cyrl-CS" w:eastAsia="en-US"/>
    </w:rPr>
  </w:style>
  <w:style w:type="character" w:customStyle="1" w:styleId="TitleChar">
    <w:name w:val="Title Char"/>
    <w:basedOn w:val="DefaultParagraphFont"/>
    <w:link w:val="Title"/>
    <w:rsid w:val="001B3A24"/>
    <w:rPr>
      <w:rFonts w:ascii="Tahoma" w:eastAsia="Times New Roman" w:hAnsi="Tahoma" w:cs="Tahoma"/>
      <w:b/>
      <w:bCs/>
      <w:szCs w:val="24"/>
      <w:lang w:val="sr-Cyrl-CS"/>
    </w:rPr>
  </w:style>
  <w:style w:type="paragraph" w:styleId="Subtitle">
    <w:name w:val="Subtitle"/>
    <w:basedOn w:val="Normal"/>
    <w:next w:val="Normal"/>
    <w:link w:val="SubtitleChar"/>
    <w:qFormat/>
    <w:rsid w:val="001B3A24"/>
    <w:pPr>
      <w:keepNext/>
      <w:suppressAutoHyphens w:val="0"/>
      <w:spacing w:before="240" w:after="120" w:line="240" w:lineRule="auto"/>
      <w:jc w:val="center"/>
    </w:pPr>
    <w:rPr>
      <w:rFonts w:ascii="Arial" w:eastAsia="Lucida Sans Unicode" w:hAnsi="Arial" w:cs="Tahoma"/>
      <w:i/>
      <w:iCs/>
      <w:color w:val="auto"/>
      <w:kern w:val="0"/>
      <w:sz w:val="28"/>
      <w:szCs w:val="28"/>
      <w:lang w:val="sr-Cyrl-CS" w:eastAsia="en-US"/>
    </w:rPr>
  </w:style>
  <w:style w:type="character" w:customStyle="1" w:styleId="SubtitleChar">
    <w:name w:val="Subtitle Char"/>
    <w:basedOn w:val="DefaultParagraphFont"/>
    <w:link w:val="Subtitle"/>
    <w:rsid w:val="001B3A24"/>
    <w:rPr>
      <w:rFonts w:ascii="Arial" w:eastAsia="Lucida Sans Unicode" w:hAnsi="Arial" w:cs="Tahoma"/>
      <w:i/>
      <w:iCs/>
      <w:sz w:val="28"/>
      <w:szCs w:val="28"/>
      <w:lang w:val="sr-Cyrl-CS"/>
    </w:rPr>
  </w:style>
  <w:style w:type="character" w:styleId="Emphasis">
    <w:name w:val="Emphasis"/>
    <w:qFormat/>
    <w:rsid w:val="001B3A24"/>
    <w:rPr>
      <w:i/>
      <w:iCs/>
    </w:rPr>
  </w:style>
  <w:style w:type="character" w:styleId="SubtleEmphasis">
    <w:name w:val="Subtle Emphasis"/>
    <w:qFormat/>
    <w:rsid w:val="001B3A24"/>
    <w:rPr>
      <w:i/>
      <w:iCs/>
      <w:color w:val="7F7F7F"/>
    </w:rPr>
  </w:style>
  <w:style w:type="character" w:styleId="IntenseEmphasis">
    <w:name w:val="Intense Emphasis"/>
    <w:basedOn w:val="DefaultParagraphFont"/>
    <w:qFormat/>
    <w:rsid w:val="001B3A24"/>
    <w:rPr>
      <w:rFonts w:ascii="Arial" w:hAnsi="Arial" w:cs="Arial" w:hint="default"/>
      <w:b/>
      <w:bCs/>
      <w:iCs/>
      <w:color w:val="auto"/>
      <w:sz w:val="28"/>
      <w:u w:val="single"/>
    </w:rPr>
  </w:style>
  <w:style w:type="paragraph" w:styleId="TOCHeading">
    <w:name w:val="TOC Heading"/>
    <w:basedOn w:val="Heading1"/>
    <w:next w:val="Normal"/>
    <w:qFormat/>
    <w:rsid w:val="001B3A24"/>
    <w:pPr>
      <w:suppressAutoHyphens w:val="0"/>
      <w:spacing w:line="276" w:lineRule="auto"/>
    </w:pPr>
    <w:rPr>
      <w:rFonts w:eastAsia="Times New Roman" w:cs="Cambria"/>
      <w:kern w:val="0"/>
      <w:lang w:eastAsia="en-US"/>
    </w:rPr>
  </w:style>
  <w:style w:type="paragraph" w:customStyle="1" w:styleId="NormalTimes">
    <w:name w:val="Normal+Times"/>
    <w:basedOn w:val="Normal"/>
    <w:rsid w:val="001B3A24"/>
    <w:pPr>
      <w:suppressAutoHyphens w:val="0"/>
      <w:spacing w:line="240" w:lineRule="auto"/>
    </w:pPr>
    <w:rPr>
      <w:rFonts w:ascii="Arial" w:eastAsia="Times New Roman" w:hAnsi="Arial" w:cs="Arial"/>
      <w:color w:val="auto"/>
      <w:kern w:val="0"/>
      <w:lang w:val="en-AU" w:eastAsia="en-US"/>
    </w:rPr>
  </w:style>
  <w:style w:type="character" w:styleId="PageNumber">
    <w:name w:val="page number"/>
    <w:basedOn w:val="DefaultParagraphFont"/>
    <w:rsid w:val="001B3A24"/>
    <w:rPr>
      <w:rFonts w:cs="Times New Roman"/>
    </w:rPr>
  </w:style>
  <w:style w:type="character" w:customStyle="1" w:styleId="BodyTextIndentChar">
    <w:name w:val="Body Text Indent Char"/>
    <w:basedOn w:val="DefaultParagraphFont"/>
    <w:link w:val="BodyTextIndent"/>
    <w:uiPriority w:val="99"/>
    <w:semiHidden/>
    <w:rsid w:val="001B3A24"/>
    <w:rPr>
      <w:rFonts w:ascii="Arial" w:hAnsi="Arial" w:cs="Arial"/>
      <w:lang w:val="sr-Cyrl-CS"/>
    </w:rPr>
  </w:style>
  <w:style w:type="paragraph" w:styleId="BodyTextIndent">
    <w:name w:val="Body Text Indent"/>
    <w:basedOn w:val="Normal"/>
    <w:link w:val="BodyTextIndentChar"/>
    <w:uiPriority w:val="99"/>
    <w:semiHidden/>
    <w:unhideWhenUsed/>
    <w:rsid w:val="001B3A24"/>
    <w:pPr>
      <w:widowControl w:val="0"/>
      <w:suppressAutoHyphens w:val="0"/>
      <w:autoSpaceDE w:val="0"/>
      <w:autoSpaceDN w:val="0"/>
      <w:adjustRightInd w:val="0"/>
      <w:spacing w:after="120" w:line="240" w:lineRule="auto"/>
      <w:ind w:left="283"/>
    </w:pPr>
    <w:rPr>
      <w:rFonts w:ascii="Arial" w:eastAsiaTheme="minorHAnsi" w:hAnsi="Arial" w:cs="Arial"/>
      <w:color w:val="auto"/>
      <w:kern w:val="0"/>
      <w:sz w:val="22"/>
      <w:szCs w:val="22"/>
      <w:lang w:val="sr-Cyrl-CS" w:eastAsia="en-US"/>
    </w:rPr>
  </w:style>
  <w:style w:type="character" w:customStyle="1" w:styleId="BodyTextIndentChar1">
    <w:name w:val="Body Text Indent Char1"/>
    <w:basedOn w:val="DefaultParagraphFont"/>
    <w:uiPriority w:val="99"/>
    <w:semiHidden/>
    <w:rsid w:val="001B3A24"/>
    <w:rPr>
      <w:rFonts w:ascii="Times New Roman" w:eastAsia="Arial Unicode MS" w:hAnsi="Times New Roman" w:cs="Times New Roman"/>
      <w:color w:val="000000"/>
      <w:kern w:val="1"/>
      <w:sz w:val="24"/>
      <w:szCs w:val="24"/>
      <w:lang w:eastAsia="ar-SA"/>
    </w:rPr>
  </w:style>
  <w:style w:type="character" w:customStyle="1" w:styleId="Izrazitonaglaavanje">
    <w:name w:val="Izrazito naglašavanje"/>
    <w:qFormat/>
    <w:rsid w:val="001B3A24"/>
    <w:rPr>
      <w:rFonts w:ascii="Arial" w:hAnsi="Arial" w:cs="Arial" w:hint="default"/>
      <w:b/>
      <w:bCs/>
      <w:iCs/>
      <w:color w:val="auto"/>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nicampek@mts.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lnicampek@mts.rs" TargetMode="External"/><Relationship Id="rId12" Type="http://schemas.openxmlformats.org/officeDocument/2006/relationships/hyperlink" Target="mailto:bolnicampek@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lnicampek@mts.r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lnicampek@mt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39</Pages>
  <Words>9709</Words>
  <Characters>55342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2019-06-26T08:41:00Z</cp:lastPrinted>
  <dcterms:created xsi:type="dcterms:W3CDTF">2019-06-16T10:53:00Z</dcterms:created>
  <dcterms:modified xsi:type="dcterms:W3CDTF">2020-04-30T10:21:00Z</dcterms:modified>
</cp:coreProperties>
</file>